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B75B87" w14:textId="12C30077" w:rsidR="00D305C2" w:rsidRDefault="00D305C2" w:rsidP="00D305C2">
      <w:pPr>
        <w:pStyle w:val="Heading1"/>
        <w:rPr>
          <w:rFonts w:ascii="Arial-BoldMT" w:hAnsi="Arial-BoldMT" w:cs="Arial-BoldMT"/>
          <w:b/>
          <w:bCs/>
          <w:lang w:val="en-IN"/>
        </w:rPr>
      </w:pPr>
      <w:r>
        <w:rPr>
          <w:rFonts w:ascii="Arial-BoldMT" w:hAnsi="Arial-BoldMT" w:cs="Arial-BoldMT"/>
          <w:b/>
          <w:bCs/>
          <w:lang w:val="en-IN"/>
        </w:rPr>
        <w:t>LAB 1 Network Capture, Analysis, and Scanning</w:t>
      </w:r>
    </w:p>
    <w:p w14:paraId="5DF59358" w14:textId="1766CA65" w:rsidR="00D305C2" w:rsidRDefault="00D305C2" w:rsidP="00D305C2">
      <w:pPr>
        <w:rPr>
          <w:lang w:val="en-IN"/>
        </w:rPr>
      </w:pPr>
    </w:p>
    <w:p w14:paraId="5D6F498D" w14:textId="5801CDC1" w:rsidR="00564797" w:rsidRPr="00D305C2" w:rsidRDefault="00564797" w:rsidP="00564797">
      <w:pPr>
        <w:pStyle w:val="Heading2"/>
        <w:rPr>
          <w:lang w:val="en-IN"/>
        </w:rPr>
      </w:pPr>
      <w:r>
        <w:rPr>
          <w:lang w:val="en-IN"/>
        </w:rPr>
        <w:t>TASK 1: INTRO TO WIRESHARK</w:t>
      </w:r>
    </w:p>
    <w:p w14:paraId="3A32A315" w14:textId="24C1B012" w:rsidR="00D305C2" w:rsidRDefault="001C17E0" w:rsidP="004B0439">
      <w:pPr>
        <w:rPr>
          <w:noProof/>
        </w:rPr>
      </w:pPr>
      <w:r>
        <w:rPr>
          <w:noProof/>
        </w:rPr>
        <w:t>Q</w:t>
      </w:r>
      <w:r w:rsidR="00D305C2">
        <w:rPr>
          <w:noProof/>
        </w:rPr>
        <w:t>1.1</w:t>
      </w:r>
      <w:r>
        <w:rPr>
          <w:noProof/>
        </w:rPr>
        <w:t>)</w:t>
      </w:r>
      <w:r w:rsidR="00B47FB3">
        <w:rPr>
          <w:noProof/>
        </w:rPr>
        <w:t xml:space="preserve"> The unresolved port is the raw port number (with just number) whereas resolved port will show information of the port (whether http, sip, etc). There are multiple ways to maintain settings to view resolved and unresolved ports based on version of the wireshark</w:t>
      </w:r>
      <w:r>
        <w:rPr>
          <w:noProof/>
        </w:rPr>
        <w:t xml:space="preserve">. Here the column for </w:t>
      </w:r>
      <w:r w:rsidR="00B575D2">
        <w:rPr>
          <w:noProof/>
        </w:rPr>
        <w:t>source</w:t>
      </w:r>
      <w:r>
        <w:rPr>
          <w:noProof/>
        </w:rPr>
        <w:t>/</w:t>
      </w:r>
      <w:r w:rsidR="00B575D2">
        <w:rPr>
          <w:noProof/>
        </w:rPr>
        <w:t>destination</w:t>
      </w:r>
      <w:r>
        <w:rPr>
          <w:noProof/>
        </w:rPr>
        <w:t xml:space="preserve"> port is not displayed, so chosing EDIT option -&gt; Name Resolution -&gt; unchecking Resolve Transport addresses option will display port in Info column in raw format, otherwise in resolved format.</w:t>
      </w:r>
    </w:p>
    <w:p w14:paraId="063B4761" w14:textId="3EADEC85" w:rsidR="001950FA" w:rsidRDefault="001C17E0" w:rsidP="004B0439">
      <w:pPr>
        <w:rPr>
          <w:noProof/>
        </w:rPr>
      </w:pPr>
      <w:r>
        <w:rPr>
          <w:noProof/>
        </w:rPr>
        <w:drawing>
          <wp:inline distT="0" distB="0" distL="0" distR="0" wp14:anchorId="0533976B" wp14:editId="702EA8FE">
            <wp:extent cx="5721350" cy="2444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1350" cy="2444750"/>
                    </a:xfrm>
                    <a:prstGeom prst="rect">
                      <a:avLst/>
                    </a:prstGeom>
                    <a:noFill/>
                    <a:ln>
                      <a:noFill/>
                    </a:ln>
                  </pic:spPr>
                </pic:pic>
              </a:graphicData>
            </a:graphic>
          </wp:inline>
        </w:drawing>
      </w:r>
    </w:p>
    <w:p w14:paraId="3157746C" w14:textId="6872B395" w:rsidR="001C17E0" w:rsidRDefault="001C17E0" w:rsidP="004B0439">
      <w:pPr>
        <w:rPr>
          <w:noProof/>
        </w:rPr>
      </w:pPr>
      <w:r>
        <w:rPr>
          <w:noProof/>
        </w:rPr>
        <w:t>Q1.2)</w:t>
      </w:r>
      <w:r w:rsidR="000C7B2F">
        <w:rPr>
          <w:noProof/>
        </w:rPr>
        <w:t xml:space="preserve">Wireshark is powerful tool for packet analyzer and </w:t>
      </w:r>
      <w:r w:rsidR="009B4350">
        <w:rPr>
          <w:noProof/>
        </w:rPr>
        <w:t xml:space="preserve">supports boolean operations can be used to combine and compare the data. Port 25 is standard one used for SMTP communication. So, </w:t>
      </w:r>
      <w:r w:rsidR="00A836F1">
        <w:rPr>
          <w:noProof/>
        </w:rPr>
        <w:t>filter</w:t>
      </w:r>
      <w:r w:rsidR="009B4350">
        <w:rPr>
          <w:noProof/>
        </w:rPr>
        <w:t xml:space="preserve">ing </w:t>
      </w:r>
      <w:r w:rsidR="00A836F1">
        <w:rPr>
          <w:noProof/>
        </w:rPr>
        <w:t>tcp.port == 25 or icmp</w:t>
      </w:r>
      <w:r w:rsidR="009B4350">
        <w:rPr>
          <w:noProof/>
        </w:rPr>
        <w:t xml:space="preserve"> </w:t>
      </w:r>
      <w:r w:rsidR="00A836F1">
        <w:rPr>
          <w:noProof/>
        </w:rPr>
        <w:t xml:space="preserve">traffic will show all packets with </w:t>
      </w:r>
      <w:r w:rsidR="00B575D2">
        <w:rPr>
          <w:noProof/>
        </w:rPr>
        <w:t>source</w:t>
      </w:r>
      <w:r w:rsidR="00A836F1">
        <w:rPr>
          <w:noProof/>
        </w:rPr>
        <w:t>/</w:t>
      </w:r>
      <w:r w:rsidR="00B575D2">
        <w:rPr>
          <w:noProof/>
        </w:rPr>
        <w:t>destination</w:t>
      </w:r>
      <w:r w:rsidR="00A836F1">
        <w:rPr>
          <w:noProof/>
        </w:rPr>
        <w:t xml:space="preserve"> port with port  number 25 and ICMP protocol.</w:t>
      </w:r>
    </w:p>
    <w:p w14:paraId="77B1A32F" w14:textId="3540CDDA" w:rsidR="00D305C2" w:rsidRDefault="001A1446" w:rsidP="004B0439">
      <w:r>
        <w:rPr>
          <w:noProof/>
        </w:rPr>
        <w:drawing>
          <wp:inline distT="0" distB="0" distL="0" distR="0" wp14:anchorId="397A9636" wp14:editId="66C0D5B9">
            <wp:extent cx="5721350" cy="26797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1350" cy="2679700"/>
                    </a:xfrm>
                    <a:prstGeom prst="rect">
                      <a:avLst/>
                    </a:prstGeom>
                    <a:noFill/>
                    <a:ln>
                      <a:noFill/>
                    </a:ln>
                  </pic:spPr>
                </pic:pic>
              </a:graphicData>
            </a:graphic>
          </wp:inline>
        </w:drawing>
      </w:r>
    </w:p>
    <w:p w14:paraId="3EC77DA5" w14:textId="77777777" w:rsidR="001C4B52" w:rsidRDefault="001C4B52" w:rsidP="004B0439">
      <w:pPr>
        <w:rPr>
          <w:noProof/>
        </w:rPr>
      </w:pPr>
    </w:p>
    <w:p w14:paraId="71823928" w14:textId="6FD3BD9F" w:rsidR="00564797" w:rsidRDefault="00A836F1" w:rsidP="004B0439">
      <w:pPr>
        <w:rPr>
          <w:noProof/>
        </w:rPr>
      </w:pPr>
      <w:r>
        <w:rPr>
          <w:noProof/>
        </w:rPr>
        <w:lastRenderedPageBreak/>
        <w:t>Q1.3</w:t>
      </w:r>
      <w:r w:rsidR="00564797">
        <w:rPr>
          <w:noProof/>
        </w:rPr>
        <w:t>, 1.4, 1.5</w:t>
      </w:r>
      <w:r>
        <w:rPr>
          <w:noProof/>
        </w:rPr>
        <w:t xml:space="preserve">) Similarly to get only HTTP communication, just typing ‘http’ in Filter display will display list of packets using HTTP protocol. Corresponding </w:t>
      </w:r>
      <w:r w:rsidR="00B575D2">
        <w:rPr>
          <w:noProof/>
        </w:rPr>
        <w:t>source</w:t>
      </w:r>
      <w:r>
        <w:rPr>
          <w:noProof/>
        </w:rPr>
        <w:t xml:space="preserve"> and </w:t>
      </w:r>
      <w:r w:rsidR="00B575D2">
        <w:rPr>
          <w:noProof/>
        </w:rPr>
        <w:t>destination</w:t>
      </w:r>
      <w:r>
        <w:rPr>
          <w:noProof/>
        </w:rPr>
        <w:t xml:space="preserve"> address can be found in the display columns. There are m</w:t>
      </w:r>
      <w:r w:rsidR="00564797">
        <w:rPr>
          <w:noProof/>
        </w:rPr>
        <w:t>ultiple formats available for time display which is very convenient for users to choose.</w:t>
      </w:r>
    </w:p>
    <w:p w14:paraId="1225E443" w14:textId="3AB242B2" w:rsidR="00BC265D" w:rsidRDefault="00BC265D" w:rsidP="004B0439">
      <w:pPr>
        <w:rPr>
          <w:noProof/>
        </w:rPr>
      </w:pPr>
      <w:r>
        <w:rPr>
          <w:noProof/>
        </w:rPr>
        <w:drawing>
          <wp:inline distT="0" distB="0" distL="0" distR="0" wp14:anchorId="62E193EF" wp14:editId="151FBABA">
            <wp:extent cx="5731510" cy="2703830"/>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03830"/>
                    </a:xfrm>
                    <a:prstGeom prst="rect">
                      <a:avLst/>
                    </a:prstGeom>
                  </pic:spPr>
                </pic:pic>
              </a:graphicData>
            </a:graphic>
          </wp:inline>
        </w:drawing>
      </w:r>
    </w:p>
    <w:p w14:paraId="1AD4A369" w14:textId="169C8EC9" w:rsidR="00564797" w:rsidRDefault="00564797" w:rsidP="004B0439">
      <w:r>
        <w:rPr>
          <w:noProof/>
        </w:rPr>
        <w:drawing>
          <wp:inline distT="0" distB="0" distL="0" distR="0" wp14:anchorId="3BC52BEE" wp14:editId="5E58FADB">
            <wp:extent cx="5727700" cy="4246880"/>
            <wp:effectExtent l="0" t="0" r="635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7700" cy="4246880"/>
                    </a:xfrm>
                    <a:prstGeom prst="rect">
                      <a:avLst/>
                    </a:prstGeom>
                    <a:noFill/>
                    <a:ln>
                      <a:noFill/>
                    </a:ln>
                  </pic:spPr>
                </pic:pic>
              </a:graphicData>
            </a:graphic>
          </wp:inline>
        </w:drawing>
      </w:r>
    </w:p>
    <w:p w14:paraId="513FC01F" w14:textId="2BD7AA5E" w:rsidR="00BC265D" w:rsidRDefault="00BC265D" w:rsidP="004B0439">
      <w:r>
        <w:rPr>
          <w:noProof/>
        </w:rPr>
        <w:lastRenderedPageBreak/>
        <w:drawing>
          <wp:inline distT="0" distB="0" distL="0" distR="0" wp14:anchorId="4426D95B" wp14:editId="267750AB">
            <wp:extent cx="5727700" cy="27178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2717800"/>
                    </a:xfrm>
                    <a:prstGeom prst="rect">
                      <a:avLst/>
                    </a:prstGeom>
                    <a:noFill/>
                    <a:ln>
                      <a:noFill/>
                    </a:ln>
                  </pic:spPr>
                </pic:pic>
              </a:graphicData>
            </a:graphic>
          </wp:inline>
        </w:drawing>
      </w:r>
    </w:p>
    <w:p w14:paraId="0BAFB54A" w14:textId="6ECA82E4" w:rsidR="00564797" w:rsidRDefault="00564797" w:rsidP="004B0439"/>
    <w:p w14:paraId="6A0C48B5" w14:textId="744E2689" w:rsidR="00564797" w:rsidRDefault="00564797" w:rsidP="004B0439"/>
    <w:p w14:paraId="75294D5A" w14:textId="4C897200" w:rsidR="00564797" w:rsidRDefault="00564797" w:rsidP="004B0439"/>
    <w:p w14:paraId="4FE75107" w14:textId="781C4A03" w:rsidR="00564797" w:rsidRDefault="00564797" w:rsidP="004B0439"/>
    <w:p w14:paraId="70505870" w14:textId="555DAA8F" w:rsidR="00564797" w:rsidRDefault="00564797" w:rsidP="004B0439"/>
    <w:p w14:paraId="0565231E" w14:textId="1400F058" w:rsidR="00564797" w:rsidRDefault="00564797" w:rsidP="004B0439"/>
    <w:p w14:paraId="03112D86" w14:textId="450C2115" w:rsidR="00564797" w:rsidRDefault="00564797" w:rsidP="004B0439"/>
    <w:p w14:paraId="7D5DED55" w14:textId="77777777" w:rsidR="00564797" w:rsidRDefault="00564797" w:rsidP="004B0439"/>
    <w:p w14:paraId="25254E52" w14:textId="77777777" w:rsidR="00D305C2" w:rsidRDefault="00D305C2" w:rsidP="004B0439"/>
    <w:p w14:paraId="1ACBF227" w14:textId="35926535" w:rsidR="00FD661E" w:rsidRDefault="00FD661E" w:rsidP="004B0439"/>
    <w:p w14:paraId="4C417619" w14:textId="065C80BE" w:rsidR="002F2A03" w:rsidRDefault="002F2A03" w:rsidP="004B0439"/>
    <w:p w14:paraId="25C39C77" w14:textId="5C5657D9" w:rsidR="002F2A03" w:rsidRDefault="002F2A03" w:rsidP="004B0439"/>
    <w:p w14:paraId="7774F8C5" w14:textId="5D788EB5" w:rsidR="002F2A03" w:rsidRDefault="002F2A03" w:rsidP="004B0439"/>
    <w:p w14:paraId="75079A61" w14:textId="3FBA7945" w:rsidR="002F2A03" w:rsidRDefault="002F2A03" w:rsidP="004B0439"/>
    <w:p w14:paraId="6FCB139F" w14:textId="5CBCA682" w:rsidR="002F2A03" w:rsidRDefault="002F2A03" w:rsidP="004B0439"/>
    <w:p w14:paraId="4C4CAADC" w14:textId="34438766" w:rsidR="002F2A03" w:rsidRDefault="002F2A03" w:rsidP="004B0439"/>
    <w:p w14:paraId="1DAE26DA" w14:textId="3D154805" w:rsidR="002F2A03" w:rsidRDefault="002F2A03" w:rsidP="004B0439"/>
    <w:p w14:paraId="7478C4F3" w14:textId="58289603" w:rsidR="002F2A03" w:rsidRDefault="002F2A03" w:rsidP="004B0439"/>
    <w:p w14:paraId="280FD51F" w14:textId="026FCC8C" w:rsidR="002F2A03" w:rsidRDefault="002F2A03" w:rsidP="004B0439"/>
    <w:p w14:paraId="1606D8E0" w14:textId="1FBABDD4" w:rsidR="002F2A03" w:rsidRDefault="002F2A03" w:rsidP="004B0439"/>
    <w:p w14:paraId="5A113E30" w14:textId="628B9EE9" w:rsidR="002F2A03" w:rsidRDefault="002F2A03" w:rsidP="004B0439"/>
    <w:p w14:paraId="377D7506" w14:textId="42576C36" w:rsidR="002F2A03" w:rsidRDefault="002F2A03" w:rsidP="002F2A03">
      <w:pPr>
        <w:pStyle w:val="Heading2"/>
        <w:rPr>
          <w:lang w:val="en-IN"/>
        </w:rPr>
      </w:pPr>
      <w:r>
        <w:rPr>
          <w:lang w:val="en-IN"/>
        </w:rPr>
        <w:lastRenderedPageBreak/>
        <w:t xml:space="preserve">TASK </w:t>
      </w:r>
      <w:r>
        <w:rPr>
          <w:lang w:val="en-IN"/>
        </w:rPr>
        <w:t>2</w:t>
      </w:r>
      <w:r>
        <w:rPr>
          <w:lang w:val="en-IN"/>
        </w:rPr>
        <w:t xml:space="preserve">: </w:t>
      </w:r>
      <w:r w:rsidR="00A42BDE">
        <w:rPr>
          <w:lang w:val="en-IN"/>
        </w:rPr>
        <w:t>PACKET CAPTURE BASICS</w:t>
      </w:r>
    </w:p>
    <w:p w14:paraId="307938AE" w14:textId="77777777" w:rsidR="00BF186E" w:rsidRPr="00BF186E" w:rsidRDefault="00BF186E" w:rsidP="00BF186E">
      <w:pPr>
        <w:rPr>
          <w:lang w:val="en-IN"/>
        </w:rPr>
      </w:pPr>
    </w:p>
    <w:p w14:paraId="47A44E29" w14:textId="12378479" w:rsidR="009E17B0" w:rsidRDefault="009E17B0" w:rsidP="009E17B0">
      <w:r>
        <w:t xml:space="preserve">Q2.1) </w:t>
      </w:r>
      <w:r w:rsidR="00D60D6F">
        <w:t>Double clicking on the</w:t>
      </w:r>
      <w:r w:rsidR="00614069">
        <w:t xml:space="preserve"> first </w:t>
      </w:r>
      <w:r w:rsidR="00D60D6F">
        <w:t>DNS request</w:t>
      </w:r>
      <w:r w:rsidR="00614069">
        <w:t xml:space="preserve"> packet after filtering packets with ‘DNS’ protocol</w:t>
      </w:r>
      <w:r w:rsidR="00D60D6F">
        <w:t xml:space="preserve"> will show the detailed information</w:t>
      </w:r>
      <w:r w:rsidR="00002B4D">
        <w:t xml:space="preserve"> where the DNS server name can be found under the Queries section</w:t>
      </w:r>
    </w:p>
    <w:p w14:paraId="108BF96C" w14:textId="2EDAFD9A" w:rsidR="004D0E43" w:rsidRDefault="00002B4D" w:rsidP="004B0439">
      <w:r>
        <w:rPr>
          <w:noProof/>
        </w:rPr>
        <w:drawing>
          <wp:inline distT="0" distB="0" distL="0" distR="0" wp14:anchorId="5081175A" wp14:editId="1C8BB7C8">
            <wp:extent cx="5727700" cy="345059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450590"/>
                    </a:xfrm>
                    <a:prstGeom prst="rect">
                      <a:avLst/>
                    </a:prstGeom>
                    <a:noFill/>
                    <a:ln>
                      <a:noFill/>
                    </a:ln>
                  </pic:spPr>
                </pic:pic>
              </a:graphicData>
            </a:graphic>
          </wp:inline>
        </w:drawing>
      </w:r>
    </w:p>
    <w:p w14:paraId="223FBECF" w14:textId="77777777" w:rsidR="00BF186E" w:rsidRDefault="00BF186E" w:rsidP="004B0439"/>
    <w:p w14:paraId="0C9F7B02" w14:textId="71CF0AB7" w:rsidR="00002B4D" w:rsidRDefault="00002B4D" w:rsidP="004B0439">
      <w:pPr>
        <w:rPr>
          <w:rFonts w:ascii="Arial" w:hAnsi="Arial" w:cs="Arial"/>
          <w:b/>
          <w:bCs/>
          <w:color w:val="21251A"/>
          <w:sz w:val="23"/>
          <w:szCs w:val="23"/>
          <w:shd w:val="clear" w:color="auto" w:fill="FFFFFF"/>
        </w:rPr>
      </w:pPr>
      <w:r>
        <w:t>Q2.</w:t>
      </w:r>
      <w:r>
        <w:t>2</w:t>
      </w:r>
      <w:r>
        <w:t>)</w:t>
      </w:r>
      <w:r w:rsidR="00BF186E">
        <w:t xml:space="preserve"> Similarly the detailed information of first DNS packet sent from host 8.8.8.8 to user IP (192.168.0.49) will have the answers including the IP address for the queries by the user </w:t>
      </w:r>
    </w:p>
    <w:p w14:paraId="5FF37F96" w14:textId="1FF273FA" w:rsidR="004D0E43" w:rsidRDefault="00BF186E" w:rsidP="004B0439">
      <w:r>
        <w:rPr>
          <w:noProof/>
        </w:rPr>
        <w:drawing>
          <wp:inline distT="0" distB="0" distL="0" distR="0" wp14:anchorId="7A6728F3" wp14:editId="4E11E7B2">
            <wp:extent cx="5719445" cy="233807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9445" cy="2338070"/>
                    </a:xfrm>
                    <a:prstGeom prst="rect">
                      <a:avLst/>
                    </a:prstGeom>
                    <a:noFill/>
                    <a:ln>
                      <a:noFill/>
                    </a:ln>
                  </pic:spPr>
                </pic:pic>
              </a:graphicData>
            </a:graphic>
          </wp:inline>
        </w:drawing>
      </w:r>
    </w:p>
    <w:p w14:paraId="2285AD80" w14:textId="1A169C53" w:rsidR="00694428" w:rsidRDefault="00694428" w:rsidP="004B0439"/>
    <w:p w14:paraId="127068B9" w14:textId="77777777" w:rsidR="00BF186E" w:rsidRDefault="00BF186E" w:rsidP="004B0439"/>
    <w:p w14:paraId="09801CE3" w14:textId="77777777" w:rsidR="00BF186E" w:rsidRDefault="00BF186E" w:rsidP="004B0439"/>
    <w:p w14:paraId="10EECE15" w14:textId="5293C21A" w:rsidR="00694428" w:rsidRDefault="00BF186E" w:rsidP="004B0439">
      <w:r>
        <w:lastRenderedPageBreak/>
        <w:t>Q2.3)</w:t>
      </w:r>
      <w:r w:rsidRPr="00BF186E">
        <w:t xml:space="preserve"> </w:t>
      </w:r>
      <w:r>
        <w:t>B</w:t>
      </w:r>
      <w:r w:rsidRPr="00BF186E">
        <w:t>rowser User-Agent string</w:t>
      </w:r>
      <w:r>
        <w:t xml:space="preserve"> (shortly known as UA)</w:t>
      </w:r>
      <w:r w:rsidR="00E80CF0">
        <w:t xml:space="preserve"> from headers in HTTP traffic</w:t>
      </w:r>
      <w:r>
        <w:t xml:space="preserve"> specifies which browser, version and the operating system</w:t>
      </w:r>
      <w:r w:rsidR="006B179D">
        <w:t>. This information helps in customizing content specific to each browser</w:t>
      </w:r>
      <w:r w:rsidR="00374260">
        <w:t xml:space="preserve">. </w:t>
      </w:r>
      <w:r w:rsidR="00E80CF0">
        <w:t xml:space="preserve">Once </w:t>
      </w:r>
      <w:r w:rsidR="00374260">
        <w:t>‘</w:t>
      </w:r>
      <w:r w:rsidR="00374260" w:rsidRPr="00374260">
        <w:t>http.user_agent</w:t>
      </w:r>
      <w:r w:rsidR="00374260" w:rsidRPr="00374260">
        <w:t xml:space="preserve"> </w:t>
      </w:r>
      <w:r w:rsidR="00AD2BC4">
        <w:t>‘packets</w:t>
      </w:r>
      <w:r w:rsidR="00E80CF0">
        <w:t xml:space="preserve"> are filtered, UA can be found in Packet details pane. </w:t>
      </w:r>
      <w:r>
        <w:rPr>
          <w:noProof/>
        </w:rPr>
        <w:drawing>
          <wp:inline distT="0" distB="0" distL="0" distR="0" wp14:anchorId="10CF540C" wp14:editId="2CE3C168">
            <wp:extent cx="5727700" cy="2640965"/>
            <wp:effectExtent l="0" t="0" r="635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640965"/>
                    </a:xfrm>
                    <a:prstGeom prst="rect">
                      <a:avLst/>
                    </a:prstGeom>
                    <a:noFill/>
                    <a:ln>
                      <a:noFill/>
                    </a:ln>
                  </pic:spPr>
                </pic:pic>
              </a:graphicData>
            </a:graphic>
          </wp:inline>
        </w:drawing>
      </w:r>
    </w:p>
    <w:p w14:paraId="7CD76692" w14:textId="2892092A" w:rsidR="00453F13" w:rsidRPr="008A6A2F" w:rsidRDefault="008A6A2F" w:rsidP="004B0439">
      <w:pPr>
        <w:rPr>
          <w:rFonts w:cstheme="minorHAnsi"/>
        </w:rPr>
      </w:pPr>
      <w:r w:rsidRPr="008A6A2F">
        <w:rPr>
          <w:rFonts w:cstheme="minorHAnsi"/>
          <w:color w:val="21251A"/>
          <w:shd w:val="clear" w:color="auto" w:fill="FFFFFF"/>
        </w:rPr>
        <w:t>Q2.</w:t>
      </w:r>
      <w:r w:rsidR="00410185">
        <w:rPr>
          <w:rFonts w:cstheme="minorHAnsi"/>
          <w:color w:val="21251A"/>
          <w:shd w:val="clear" w:color="auto" w:fill="FFFFFF"/>
        </w:rPr>
        <w:t>4</w:t>
      </w:r>
      <w:r w:rsidRPr="008A6A2F">
        <w:rPr>
          <w:rFonts w:cstheme="minorHAnsi"/>
          <w:color w:val="21251A"/>
          <w:shd w:val="clear" w:color="auto" w:fill="FFFFFF"/>
        </w:rPr>
        <w:t>)</w:t>
      </w:r>
      <w:r>
        <w:rPr>
          <w:rFonts w:cstheme="minorHAnsi"/>
          <w:color w:val="21251A"/>
          <w:shd w:val="clear" w:color="auto" w:fill="FFFFFF"/>
        </w:rPr>
        <w:t xml:space="preserve"> </w:t>
      </w:r>
      <w:r w:rsidR="00C12012">
        <w:rPr>
          <w:rFonts w:cstheme="minorHAnsi"/>
          <w:color w:val="21251A"/>
          <w:shd w:val="clear" w:color="auto" w:fill="FFFFFF"/>
        </w:rPr>
        <w:t>‘http.server’ is an easy option to filter packets having Server field in HTTP packets.</w:t>
      </w:r>
    </w:p>
    <w:p w14:paraId="07A9C4C7" w14:textId="5EBE6D96" w:rsidR="00453F13" w:rsidRDefault="00C12012" w:rsidP="004B0439">
      <w:r>
        <w:rPr>
          <w:noProof/>
        </w:rPr>
        <w:drawing>
          <wp:inline distT="0" distB="0" distL="0" distR="0" wp14:anchorId="7DA1EB63" wp14:editId="1835B070">
            <wp:extent cx="5727700" cy="2670175"/>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2670175"/>
                    </a:xfrm>
                    <a:prstGeom prst="rect">
                      <a:avLst/>
                    </a:prstGeom>
                    <a:noFill/>
                    <a:ln>
                      <a:noFill/>
                    </a:ln>
                  </pic:spPr>
                </pic:pic>
              </a:graphicData>
            </a:graphic>
          </wp:inline>
        </w:drawing>
      </w:r>
    </w:p>
    <w:p w14:paraId="38FC2AE5" w14:textId="4C345291" w:rsidR="00453F13" w:rsidRDefault="00453F13" w:rsidP="004B0439"/>
    <w:p w14:paraId="6309A1F7" w14:textId="77777777" w:rsidR="00C12012" w:rsidRDefault="00C12012" w:rsidP="004B0439"/>
    <w:p w14:paraId="65D2A726" w14:textId="77777777" w:rsidR="00C12012" w:rsidRDefault="00C12012" w:rsidP="004B0439"/>
    <w:p w14:paraId="471F30F8" w14:textId="77777777" w:rsidR="00C12012" w:rsidRDefault="00C12012" w:rsidP="004B0439"/>
    <w:p w14:paraId="165E6DA3" w14:textId="77777777" w:rsidR="00C12012" w:rsidRDefault="00C12012" w:rsidP="004B0439"/>
    <w:p w14:paraId="167330C8" w14:textId="77777777" w:rsidR="00C12012" w:rsidRDefault="00C12012" w:rsidP="004B0439"/>
    <w:p w14:paraId="4D427042" w14:textId="77777777" w:rsidR="00C12012" w:rsidRDefault="00C12012" w:rsidP="004B0439"/>
    <w:p w14:paraId="1BE8D379" w14:textId="77777777" w:rsidR="00C12012" w:rsidRDefault="00C12012" w:rsidP="004B0439"/>
    <w:p w14:paraId="77B5CB86" w14:textId="474DEE83" w:rsidR="00217A2F" w:rsidRDefault="00217A2F" w:rsidP="004B0439">
      <w:pPr>
        <w:rPr>
          <w:noProof/>
        </w:rPr>
      </w:pPr>
      <w:r>
        <w:rPr>
          <w:noProof/>
        </w:rPr>
        <w:lastRenderedPageBreak/>
        <w:t xml:space="preserve">Q2.5) After filtering the request packet containing the file name, the packet details pane has a link to corresponding response frame number. Once this frame number is found, </w:t>
      </w:r>
      <w:r w:rsidR="00410185">
        <w:rPr>
          <w:noProof/>
        </w:rPr>
        <w:t>user can navigate to</w:t>
      </w:r>
      <w:r>
        <w:rPr>
          <w:noProof/>
        </w:rPr>
        <w:t xml:space="preserve"> File-&gt;Export</w:t>
      </w:r>
      <w:r w:rsidR="00410185">
        <w:rPr>
          <w:noProof/>
        </w:rPr>
        <w:t xml:space="preserve"> Objects to downlad the </w:t>
      </w:r>
      <w:r w:rsidR="000D59D8">
        <w:rPr>
          <w:noProof/>
        </w:rPr>
        <w:t>media</w:t>
      </w:r>
      <w:r w:rsidR="00410185">
        <w:rPr>
          <w:noProof/>
        </w:rPr>
        <w:t xml:space="preserve"> present in the specific packet number.</w:t>
      </w:r>
    </w:p>
    <w:p w14:paraId="0E36B8B6" w14:textId="7B0BD954" w:rsidR="001D0B71" w:rsidRDefault="00217A2F" w:rsidP="004B0439">
      <w:r>
        <w:rPr>
          <w:noProof/>
        </w:rPr>
        <w:drawing>
          <wp:inline distT="0" distB="0" distL="0" distR="0" wp14:anchorId="0A528451" wp14:editId="4D3B67D9">
            <wp:extent cx="5720715" cy="30213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0715" cy="3021330"/>
                    </a:xfrm>
                    <a:prstGeom prst="rect">
                      <a:avLst/>
                    </a:prstGeom>
                    <a:noFill/>
                    <a:ln>
                      <a:noFill/>
                    </a:ln>
                  </pic:spPr>
                </pic:pic>
              </a:graphicData>
            </a:graphic>
          </wp:inline>
        </w:drawing>
      </w:r>
    </w:p>
    <w:p w14:paraId="65C16724" w14:textId="0BF82932" w:rsidR="00115C7F" w:rsidRDefault="00115C7F" w:rsidP="004B0439"/>
    <w:p w14:paraId="543645CF" w14:textId="6F1B7BE8" w:rsidR="001D0B71" w:rsidRDefault="001D0B71" w:rsidP="004B0439">
      <w:r>
        <w:rPr>
          <w:noProof/>
        </w:rPr>
        <w:drawing>
          <wp:inline distT="0" distB="0" distL="0" distR="0" wp14:anchorId="1564674D" wp14:editId="5B28D27D">
            <wp:extent cx="5731510" cy="2658745"/>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58745"/>
                    </a:xfrm>
                    <a:prstGeom prst="rect">
                      <a:avLst/>
                    </a:prstGeom>
                  </pic:spPr>
                </pic:pic>
              </a:graphicData>
            </a:graphic>
          </wp:inline>
        </w:drawing>
      </w:r>
    </w:p>
    <w:p w14:paraId="14A7C60E" w14:textId="77777777" w:rsidR="00410185" w:rsidRDefault="00410185" w:rsidP="00410185"/>
    <w:p w14:paraId="70205E94" w14:textId="77777777" w:rsidR="00410185" w:rsidRDefault="00410185" w:rsidP="00410185"/>
    <w:p w14:paraId="3D666639" w14:textId="77777777" w:rsidR="00410185" w:rsidRDefault="00410185" w:rsidP="00410185"/>
    <w:p w14:paraId="0598EBE0" w14:textId="77777777" w:rsidR="00410185" w:rsidRDefault="00410185" w:rsidP="00410185"/>
    <w:p w14:paraId="76FD26E0" w14:textId="77777777" w:rsidR="00410185" w:rsidRDefault="00410185" w:rsidP="00410185"/>
    <w:p w14:paraId="0F1FB134" w14:textId="77777777" w:rsidR="00410185" w:rsidRDefault="00410185" w:rsidP="00410185"/>
    <w:p w14:paraId="53A1265C" w14:textId="77777777" w:rsidR="00410185" w:rsidRDefault="00410185" w:rsidP="00410185"/>
    <w:p w14:paraId="64B04754" w14:textId="77777777" w:rsidR="00410185" w:rsidRDefault="00410185" w:rsidP="00410185"/>
    <w:p w14:paraId="38E6AB32" w14:textId="77777777" w:rsidR="00410185" w:rsidRDefault="00410185" w:rsidP="00410185">
      <w:r>
        <w:t>Q2.6) To get the statistics and details of any type of conversation Statistics -&gt;Conversation option provides all the information.</w:t>
      </w:r>
    </w:p>
    <w:p w14:paraId="700518A2" w14:textId="59AD520F" w:rsidR="00410185" w:rsidRDefault="00410185" w:rsidP="00410185">
      <w:r>
        <w:rPr>
          <w:noProof/>
        </w:rPr>
        <w:drawing>
          <wp:inline distT="0" distB="0" distL="0" distR="0" wp14:anchorId="1C182E6D" wp14:editId="66B9BCF9">
            <wp:extent cx="5727700" cy="2969895"/>
            <wp:effectExtent l="0" t="0" r="635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969895"/>
                    </a:xfrm>
                    <a:prstGeom prst="rect">
                      <a:avLst/>
                    </a:prstGeom>
                    <a:noFill/>
                    <a:ln>
                      <a:noFill/>
                    </a:ln>
                  </pic:spPr>
                </pic:pic>
              </a:graphicData>
            </a:graphic>
          </wp:inline>
        </w:drawing>
      </w:r>
    </w:p>
    <w:p w14:paraId="0E8EEC7A" w14:textId="77777777" w:rsidR="00410185" w:rsidRDefault="00410185" w:rsidP="00410185">
      <w:r>
        <w:rPr>
          <w:noProof/>
        </w:rPr>
        <w:drawing>
          <wp:inline distT="0" distB="0" distL="0" distR="0" wp14:anchorId="7E939131" wp14:editId="7E3604DA">
            <wp:extent cx="5727700" cy="2677160"/>
            <wp:effectExtent l="0" t="0" r="635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2677160"/>
                    </a:xfrm>
                    <a:prstGeom prst="rect">
                      <a:avLst/>
                    </a:prstGeom>
                    <a:noFill/>
                    <a:ln>
                      <a:noFill/>
                    </a:ln>
                  </pic:spPr>
                </pic:pic>
              </a:graphicData>
            </a:graphic>
          </wp:inline>
        </w:drawing>
      </w:r>
    </w:p>
    <w:p w14:paraId="1C12ADE8" w14:textId="77777777" w:rsidR="00410185" w:rsidRDefault="00410185" w:rsidP="00410185"/>
    <w:p w14:paraId="13A66FDB" w14:textId="77777777" w:rsidR="00410185" w:rsidRDefault="00410185" w:rsidP="00410185">
      <w:pPr>
        <w:rPr>
          <w:noProof/>
        </w:rPr>
      </w:pPr>
    </w:p>
    <w:p w14:paraId="731DDE7A" w14:textId="77777777" w:rsidR="00410185" w:rsidRDefault="00410185" w:rsidP="00410185">
      <w:pPr>
        <w:rPr>
          <w:noProof/>
        </w:rPr>
      </w:pPr>
    </w:p>
    <w:p w14:paraId="5BECD7D1" w14:textId="77777777" w:rsidR="00410185" w:rsidRDefault="00410185" w:rsidP="00410185">
      <w:pPr>
        <w:rPr>
          <w:noProof/>
        </w:rPr>
      </w:pPr>
    </w:p>
    <w:p w14:paraId="2820638A" w14:textId="77777777" w:rsidR="00410185" w:rsidRDefault="00410185" w:rsidP="00410185">
      <w:pPr>
        <w:rPr>
          <w:noProof/>
        </w:rPr>
      </w:pPr>
    </w:p>
    <w:p w14:paraId="7D976D36" w14:textId="77777777" w:rsidR="00410185" w:rsidRDefault="00410185" w:rsidP="00410185">
      <w:pPr>
        <w:rPr>
          <w:noProof/>
        </w:rPr>
      </w:pPr>
    </w:p>
    <w:p w14:paraId="3545A6C8" w14:textId="77777777" w:rsidR="00410185" w:rsidRDefault="00410185" w:rsidP="00410185">
      <w:pPr>
        <w:rPr>
          <w:noProof/>
        </w:rPr>
      </w:pPr>
    </w:p>
    <w:p w14:paraId="4C1C0B5D" w14:textId="77777777" w:rsidR="00410185" w:rsidRDefault="00410185" w:rsidP="00410185">
      <w:pPr>
        <w:rPr>
          <w:noProof/>
        </w:rPr>
      </w:pPr>
    </w:p>
    <w:p w14:paraId="6AECDE47" w14:textId="77777777" w:rsidR="00410185" w:rsidRDefault="00410185" w:rsidP="00410185">
      <w:pPr>
        <w:rPr>
          <w:noProof/>
        </w:rPr>
      </w:pPr>
    </w:p>
    <w:p w14:paraId="0C6D6F38" w14:textId="77777777" w:rsidR="00410185" w:rsidRDefault="00410185" w:rsidP="004B0439"/>
    <w:p w14:paraId="2654EE19" w14:textId="233EED21" w:rsidR="000E61FC" w:rsidRDefault="000E61FC" w:rsidP="004B0439"/>
    <w:p w14:paraId="6516363F" w14:textId="77777777" w:rsidR="001D0B71" w:rsidRDefault="001D0B71" w:rsidP="004B0439">
      <w:pPr>
        <w:rPr>
          <w:noProof/>
        </w:rPr>
      </w:pPr>
    </w:p>
    <w:p w14:paraId="51DC1E9A" w14:textId="03866070" w:rsidR="001D0B71" w:rsidRDefault="009A6A25" w:rsidP="004B0439">
      <w:pPr>
        <w:rPr>
          <w:noProof/>
        </w:rPr>
      </w:pPr>
      <w:r>
        <w:rPr>
          <w:noProof/>
        </w:rPr>
        <w:t xml:space="preserve">Q2.7) Request URIs of the packet </w:t>
      </w:r>
      <w:r w:rsidR="00BA7533">
        <w:rPr>
          <w:noProof/>
        </w:rPr>
        <w:t>are formatted</w:t>
      </w:r>
      <w:r w:rsidR="000F1612">
        <w:rPr>
          <w:noProof/>
        </w:rPr>
        <w:t xml:space="preserve"> user search</w:t>
      </w:r>
      <w:r w:rsidR="00BA7533">
        <w:rPr>
          <w:noProof/>
        </w:rPr>
        <w:t xml:space="preserve"> strings that identifies a resource</w:t>
      </w:r>
      <w:r w:rsidR="000F1612">
        <w:rPr>
          <w:noProof/>
        </w:rPr>
        <w:t xml:space="preserve"> (using name, location</w:t>
      </w:r>
      <w:r w:rsidR="00E0762B">
        <w:rPr>
          <w:noProof/>
        </w:rPr>
        <w:t>,</w:t>
      </w:r>
      <w:r w:rsidR="000F1612">
        <w:rPr>
          <w:noProof/>
        </w:rPr>
        <w:t xml:space="preserve"> etc)</w:t>
      </w:r>
      <w:r w:rsidR="00BA7533">
        <w:rPr>
          <w:noProof/>
        </w:rPr>
        <w:t xml:space="preserve"> upon which to apply the request.</w:t>
      </w:r>
      <w:r w:rsidR="00F214A3">
        <w:rPr>
          <w:noProof/>
        </w:rPr>
        <w:t xml:space="preserve"> So, here the user searchstring request is ‘hacking-tools’</w:t>
      </w:r>
      <w:r w:rsidR="00157450">
        <w:rPr>
          <w:noProof/>
        </w:rPr>
        <w:t xml:space="preserve"> that can be seen under </w:t>
      </w:r>
      <w:r w:rsidR="0038687E">
        <w:rPr>
          <w:noProof/>
        </w:rPr>
        <w:t>HTTP-</w:t>
      </w:r>
      <w:r w:rsidR="00157450">
        <w:rPr>
          <w:noProof/>
        </w:rPr>
        <w:t>GET parameter</w:t>
      </w:r>
      <w:r w:rsidR="0038687E">
        <w:rPr>
          <w:noProof/>
        </w:rPr>
        <w:t>.</w:t>
      </w:r>
    </w:p>
    <w:p w14:paraId="401BDFBC" w14:textId="30CEE1BD" w:rsidR="000E61FC" w:rsidRDefault="000F1612" w:rsidP="004B0439">
      <w:r>
        <w:rPr>
          <w:noProof/>
        </w:rPr>
        <w:drawing>
          <wp:inline distT="0" distB="0" distL="0" distR="0" wp14:anchorId="6A51C184" wp14:editId="4181EF87">
            <wp:extent cx="5727700" cy="3326765"/>
            <wp:effectExtent l="0" t="0" r="635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7700" cy="3326765"/>
                    </a:xfrm>
                    <a:prstGeom prst="rect">
                      <a:avLst/>
                    </a:prstGeom>
                    <a:noFill/>
                    <a:ln>
                      <a:noFill/>
                    </a:ln>
                  </pic:spPr>
                </pic:pic>
              </a:graphicData>
            </a:graphic>
          </wp:inline>
        </w:drawing>
      </w:r>
    </w:p>
    <w:p w14:paraId="34F0EEC6" w14:textId="1A04EA17" w:rsidR="001D0B71" w:rsidRDefault="001D0B71" w:rsidP="004B0439"/>
    <w:p w14:paraId="499524C2" w14:textId="4A512134" w:rsidR="001D0B71" w:rsidRDefault="001D0B71" w:rsidP="004B0439">
      <w:r>
        <w:rPr>
          <w:noProof/>
        </w:rPr>
        <w:drawing>
          <wp:inline distT="0" distB="0" distL="0" distR="0" wp14:anchorId="3CF62EF9" wp14:editId="59D069A8">
            <wp:extent cx="5731510" cy="264731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647315"/>
                    </a:xfrm>
                    <a:prstGeom prst="rect">
                      <a:avLst/>
                    </a:prstGeom>
                  </pic:spPr>
                </pic:pic>
              </a:graphicData>
            </a:graphic>
          </wp:inline>
        </w:drawing>
      </w:r>
    </w:p>
    <w:p w14:paraId="2573B104" w14:textId="625ABA39" w:rsidR="00115C7F" w:rsidRDefault="00115C7F" w:rsidP="004B0439"/>
    <w:p w14:paraId="60852E46" w14:textId="77777777" w:rsidR="00AC3093" w:rsidRDefault="00AC3093" w:rsidP="004B0439">
      <w:pPr>
        <w:rPr>
          <w:noProof/>
        </w:rPr>
      </w:pPr>
    </w:p>
    <w:p w14:paraId="57591DDB" w14:textId="77777777" w:rsidR="00AC3093" w:rsidRDefault="00AC3093" w:rsidP="004B0439">
      <w:pPr>
        <w:rPr>
          <w:noProof/>
        </w:rPr>
      </w:pPr>
    </w:p>
    <w:p w14:paraId="52B0D2D5" w14:textId="149A9710" w:rsidR="00AC3093" w:rsidRDefault="00AC3093" w:rsidP="00D22E4A">
      <w:pPr>
        <w:pStyle w:val="Heading2"/>
        <w:rPr>
          <w:lang w:val="en-IN"/>
        </w:rPr>
      </w:pPr>
      <w:r>
        <w:rPr>
          <w:lang w:val="en-IN"/>
        </w:rPr>
        <w:t xml:space="preserve">TASK </w:t>
      </w:r>
      <w:r w:rsidR="00D22E4A">
        <w:rPr>
          <w:lang w:val="en-IN"/>
        </w:rPr>
        <w:t>3</w:t>
      </w:r>
      <w:r>
        <w:rPr>
          <w:lang w:val="en-IN"/>
        </w:rPr>
        <w:t xml:space="preserve">: </w:t>
      </w:r>
      <w:r w:rsidR="00D22E4A">
        <w:rPr>
          <w:lang w:val="en-IN"/>
        </w:rPr>
        <w:t>TCPDUMP</w:t>
      </w:r>
    </w:p>
    <w:p w14:paraId="09A1EC59" w14:textId="77777777" w:rsidR="00312958" w:rsidRPr="00312958" w:rsidRDefault="00312958" w:rsidP="00312958">
      <w:pPr>
        <w:rPr>
          <w:lang w:val="en-IN"/>
        </w:rPr>
      </w:pPr>
    </w:p>
    <w:p w14:paraId="5F433D80" w14:textId="01A9B441" w:rsidR="00D22E4A" w:rsidRDefault="00D22E4A" w:rsidP="004B0439">
      <w:pPr>
        <w:rPr>
          <w:noProof/>
        </w:rPr>
      </w:pPr>
      <w:r>
        <w:rPr>
          <w:noProof/>
        </w:rPr>
        <w:t>Q3.1</w:t>
      </w:r>
      <w:r w:rsidR="00DA6302">
        <w:rPr>
          <w:noProof/>
        </w:rPr>
        <w:t>, 3.2</w:t>
      </w:r>
      <w:r>
        <w:rPr>
          <w:noProof/>
        </w:rPr>
        <w:t>) TCPDUMP</w:t>
      </w:r>
      <w:r w:rsidR="00DA6302">
        <w:rPr>
          <w:noProof/>
        </w:rPr>
        <w:t xml:space="preserve"> is a command line alternative for wireshark. The command ‘tcpdump –help’ provides list of options that are present. ‘-w’ is option to write captured packets into preferred file and file format and ‘-D’ option identifies</w:t>
      </w:r>
      <w:r w:rsidR="00BA0F06">
        <w:rPr>
          <w:noProof/>
        </w:rPr>
        <w:t xml:space="preserve"> all the interfaces </w:t>
      </w:r>
      <w:r w:rsidR="00824B7E">
        <w:rPr>
          <w:noProof/>
        </w:rPr>
        <w:t>of</w:t>
      </w:r>
      <w:r w:rsidR="00BA0F06">
        <w:rPr>
          <w:noProof/>
        </w:rPr>
        <w:t xml:space="preserve"> packet capture.</w:t>
      </w:r>
    </w:p>
    <w:p w14:paraId="4DA6F965" w14:textId="6CFA6A4E" w:rsidR="00115C7F" w:rsidRDefault="00DA6302" w:rsidP="004B0439">
      <w:r>
        <w:rPr>
          <w:noProof/>
        </w:rPr>
        <w:drawing>
          <wp:inline distT="0" distB="0" distL="0" distR="0" wp14:anchorId="6474DE2F" wp14:editId="32B5368C">
            <wp:extent cx="5731510" cy="2435860"/>
            <wp:effectExtent l="0" t="0" r="254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2435860"/>
                    </a:xfrm>
                    <a:prstGeom prst="rect">
                      <a:avLst/>
                    </a:prstGeom>
                    <a:noFill/>
                    <a:ln>
                      <a:noFill/>
                    </a:ln>
                  </pic:spPr>
                </pic:pic>
              </a:graphicData>
            </a:graphic>
          </wp:inline>
        </w:drawing>
      </w:r>
    </w:p>
    <w:p w14:paraId="2C15F482" w14:textId="6549AC73" w:rsidR="00115C7F" w:rsidRDefault="00CC4875" w:rsidP="004B0439">
      <w:r>
        <w:t>Q3.</w:t>
      </w:r>
      <w:r w:rsidR="0005797E">
        <w:t>3</w:t>
      </w:r>
      <w:r>
        <w:t xml:space="preserve">) In order to read a </w:t>
      </w:r>
      <w:r w:rsidR="00A52C00">
        <w:t>*.</w:t>
      </w:r>
      <w:r>
        <w:t>pcap file ‘-r’ option can be used. ‘host’ argument followed by the IP address will list out all the packets containing that address along with time stamp</w:t>
      </w:r>
      <w:r w:rsidR="009F467C">
        <w:t xml:space="preserve"> as seen below.</w:t>
      </w:r>
    </w:p>
    <w:p w14:paraId="1CB961CC" w14:textId="616EAA62" w:rsidR="00115C7F" w:rsidRDefault="00066E16" w:rsidP="004B0439">
      <w:r>
        <w:rPr>
          <w:noProof/>
        </w:rPr>
        <w:drawing>
          <wp:inline distT="0" distB="0" distL="0" distR="0" wp14:anchorId="33AB4F20" wp14:editId="29D0D98A">
            <wp:extent cx="5727700" cy="26479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7700" cy="2647950"/>
                    </a:xfrm>
                    <a:prstGeom prst="rect">
                      <a:avLst/>
                    </a:prstGeom>
                    <a:noFill/>
                    <a:ln>
                      <a:noFill/>
                    </a:ln>
                  </pic:spPr>
                </pic:pic>
              </a:graphicData>
            </a:graphic>
          </wp:inline>
        </w:drawing>
      </w:r>
    </w:p>
    <w:p w14:paraId="6D8B5075" w14:textId="77777777" w:rsidR="00312958" w:rsidRDefault="00312958" w:rsidP="004B0439"/>
    <w:p w14:paraId="0BEE2589" w14:textId="77777777" w:rsidR="0005797E" w:rsidRDefault="0005797E" w:rsidP="004B0439">
      <w:pPr>
        <w:rPr>
          <w:noProof/>
        </w:rPr>
      </w:pPr>
    </w:p>
    <w:p w14:paraId="3258BA7A" w14:textId="77777777" w:rsidR="0005797E" w:rsidRDefault="0005797E" w:rsidP="004B0439">
      <w:pPr>
        <w:rPr>
          <w:noProof/>
        </w:rPr>
      </w:pPr>
    </w:p>
    <w:p w14:paraId="63843967" w14:textId="77777777" w:rsidR="0005797E" w:rsidRDefault="0005797E" w:rsidP="004B0439">
      <w:pPr>
        <w:rPr>
          <w:noProof/>
        </w:rPr>
      </w:pPr>
    </w:p>
    <w:p w14:paraId="6F389A39" w14:textId="77777777" w:rsidR="0005797E" w:rsidRDefault="0005797E" w:rsidP="004B0439">
      <w:pPr>
        <w:rPr>
          <w:noProof/>
        </w:rPr>
      </w:pPr>
    </w:p>
    <w:p w14:paraId="2685351F" w14:textId="77777777" w:rsidR="0005797E" w:rsidRDefault="0005797E" w:rsidP="004B0439">
      <w:pPr>
        <w:rPr>
          <w:noProof/>
        </w:rPr>
      </w:pPr>
    </w:p>
    <w:p w14:paraId="28D2B014" w14:textId="77777777" w:rsidR="0005797E" w:rsidRDefault="0005797E" w:rsidP="004B0439">
      <w:pPr>
        <w:rPr>
          <w:noProof/>
        </w:rPr>
      </w:pPr>
    </w:p>
    <w:p w14:paraId="31C9D4FA" w14:textId="23919DE1" w:rsidR="0005797E" w:rsidRDefault="0005797E" w:rsidP="004B0439">
      <w:pPr>
        <w:rPr>
          <w:noProof/>
        </w:rPr>
      </w:pPr>
      <w:r>
        <w:rPr>
          <w:noProof/>
        </w:rPr>
        <w:t>Q3.4</w:t>
      </w:r>
      <w:r w:rsidR="00A03F35">
        <w:rPr>
          <w:noProof/>
        </w:rPr>
        <w:t>)</w:t>
      </w:r>
      <w:r w:rsidR="00FF408E">
        <w:rPr>
          <w:noProof/>
        </w:rPr>
        <w:t xml:space="preserve">Once the .pcap file is read using ‘-r’, it can be written into any text file with filtered packet information. </w:t>
      </w:r>
      <w:r w:rsidR="00FF408E" w:rsidRPr="00FF408E">
        <w:rPr>
          <w:noProof/>
        </w:rPr>
        <w:t>MD5 is 128-bit cryptographic hash</w:t>
      </w:r>
      <w:r w:rsidR="00FF408E">
        <w:rPr>
          <w:noProof/>
        </w:rPr>
        <w:t xml:space="preserve"> and MD5SUM or MD5 checksum computes and verifies data integrity of the file.</w:t>
      </w:r>
    </w:p>
    <w:p w14:paraId="246291BD" w14:textId="05DCC03E" w:rsidR="00A03F35" w:rsidRDefault="00A03F35" w:rsidP="004B0439">
      <w:pPr>
        <w:rPr>
          <w:noProof/>
        </w:rPr>
      </w:pPr>
      <w:r>
        <w:rPr>
          <w:noProof/>
        </w:rPr>
        <w:t xml:space="preserve">Q3.5) ‘-X’ is used to display ASCII and hex form of the packets. However, tcpdump requires permission </w:t>
      </w:r>
      <w:r w:rsidRPr="00A03F35">
        <w:rPr>
          <w:noProof/>
        </w:rPr>
        <w:t xml:space="preserve">to </w:t>
      </w:r>
      <w:r>
        <w:rPr>
          <w:noProof/>
        </w:rPr>
        <w:t>capture</w:t>
      </w:r>
      <w:r w:rsidRPr="00A03F35">
        <w:rPr>
          <w:noProof/>
        </w:rPr>
        <w:t xml:space="preserve"> raw packets and network interface manipulation</w:t>
      </w:r>
      <w:r>
        <w:rPr>
          <w:noProof/>
        </w:rPr>
        <w:t xml:space="preserve"> which needs to be changed</w:t>
      </w:r>
      <w:r w:rsidR="00373A29">
        <w:rPr>
          <w:noProof/>
        </w:rPr>
        <w:t xml:space="preserve"> at root-user level</w:t>
      </w:r>
    </w:p>
    <w:p w14:paraId="5B475FBD" w14:textId="2F90AC63" w:rsidR="00532918" w:rsidRDefault="00FF408E" w:rsidP="004B0439">
      <w:r>
        <w:rPr>
          <w:noProof/>
        </w:rPr>
        <w:drawing>
          <wp:inline distT="0" distB="0" distL="0" distR="0" wp14:anchorId="170A7C8E" wp14:editId="27BD9883">
            <wp:extent cx="5731510" cy="2204085"/>
            <wp:effectExtent l="0" t="0" r="254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204085"/>
                    </a:xfrm>
                    <a:prstGeom prst="rect">
                      <a:avLst/>
                    </a:prstGeom>
                    <a:noFill/>
                    <a:ln>
                      <a:noFill/>
                    </a:ln>
                  </pic:spPr>
                </pic:pic>
              </a:graphicData>
            </a:graphic>
          </wp:inline>
        </w:drawing>
      </w:r>
    </w:p>
    <w:p w14:paraId="7F6D2BAD" w14:textId="0B635E1F" w:rsidR="00E32BBB" w:rsidRDefault="00E32BBB" w:rsidP="004B0439">
      <w:r>
        <w:rPr>
          <w:noProof/>
        </w:rPr>
        <w:drawing>
          <wp:inline distT="0" distB="0" distL="0" distR="0" wp14:anchorId="140F0C68" wp14:editId="25C77A9C">
            <wp:extent cx="5731510" cy="238506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385060"/>
                    </a:xfrm>
                    <a:prstGeom prst="rect">
                      <a:avLst/>
                    </a:prstGeom>
                  </pic:spPr>
                </pic:pic>
              </a:graphicData>
            </a:graphic>
          </wp:inline>
        </w:drawing>
      </w:r>
    </w:p>
    <w:p w14:paraId="7E1E8B66" w14:textId="74D6B479" w:rsidR="001717A9" w:rsidRDefault="001717A9" w:rsidP="004B0439"/>
    <w:p w14:paraId="15F5828D" w14:textId="77777777" w:rsidR="006A11F3" w:rsidRDefault="006A11F3" w:rsidP="004B0439">
      <w:pPr>
        <w:rPr>
          <w:noProof/>
        </w:rPr>
      </w:pPr>
    </w:p>
    <w:p w14:paraId="7A3EE855" w14:textId="77777777" w:rsidR="006A11F3" w:rsidRDefault="006A11F3" w:rsidP="004B0439">
      <w:pPr>
        <w:rPr>
          <w:noProof/>
        </w:rPr>
      </w:pPr>
    </w:p>
    <w:p w14:paraId="489CD9F7" w14:textId="77777777" w:rsidR="006A11F3" w:rsidRDefault="006A11F3" w:rsidP="004B0439">
      <w:pPr>
        <w:rPr>
          <w:noProof/>
        </w:rPr>
      </w:pPr>
    </w:p>
    <w:p w14:paraId="18248B54" w14:textId="77777777" w:rsidR="006A11F3" w:rsidRDefault="006A11F3" w:rsidP="004B0439">
      <w:pPr>
        <w:rPr>
          <w:noProof/>
        </w:rPr>
      </w:pPr>
    </w:p>
    <w:p w14:paraId="5943618A" w14:textId="77777777" w:rsidR="006A11F3" w:rsidRDefault="006A11F3" w:rsidP="004B0439">
      <w:pPr>
        <w:rPr>
          <w:noProof/>
        </w:rPr>
      </w:pPr>
    </w:p>
    <w:p w14:paraId="23F6F5BE" w14:textId="77777777" w:rsidR="006A11F3" w:rsidRDefault="006A11F3" w:rsidP="004B0439">
      <w:pPr>
        <w:rPr>
          <w:noProof/>
        </w:rPr>
      </w:pPr>
    </w:p>
    <w:p w14:paraId="50177E65" w14:textId="77777777" w:rsidR="007F1C68" w:rsidRDefault="007F1C68" w:rsidP="006A11F3">
      <w:pPr>
        <w:pStyle w:val="Heading2"/>
        <w:rPr>
          <w:lang w:val="en-IN"/>
        </w:rPr>
      </w:pPr>
    </w:p>
    <w:p w14:paraId="25FA3D9B" w14:textId="7F0A7AD7" w:rsidR="006A11F3" w:rsidRDefault="006A11F3" w:rsidP="006A11F3">
      <w:pPr>
        <w:pStyle w:val="Heading2"/>
        <w:rPr>
          <w:lang w:val="en-IN"/>
        </w:rPr>
      </w:pPr>
      <w:r>
        <w:rPr>
          <w:lang w:val="en-IN"/>
        </w:rPr>
        <w:t xml:space="preserve">TASK </w:t>
      </w:r>
      <w:r>
        <w:rPr>
          <w:lang w:val="en-IN"/>
        </w:rPr>
        <w:t>4</w:t>
      </w:r>
      <w:r>
        <w:rPr>
          <w:lang w:val="en-IN"/>
        </w:rPr>
        <w:t xml:space="preserve">: </w:t>
      </w:r>
      <w:r w:rsidRPr="006A11F3">
        <w:rPr>
          <w:lang w:val="en-IN"/>
        </w:rPr>
        <w:t>NMAP: EP1 - BASIC SCANNING</w:t>
      </w:r>
    </w:p>
    <w:p w14:paraId="0150A5A4" w14:textId="77777777" w:rsidR="005615A9" w:rsidRPr="005615A9" w:rsidRDefault="005615A9" w:rsidP="005615A9">
      <w:pPr>
        <w:rPr>
          <w:lang w:val="en-IN"/>
        </w:rPr>
      </w:pPr>
    </w:p>
    <w:p w14:paraId="0A84DC0B" w14:textId="1E00EF2A" w:rsidR="006A11F3" w:rsidRDefault="006A11F3" w:rsidP="004B0439">
      <w:pPr>
        <w:rPr>
          <w:noProof/>
        </w:rPr>
      </w:pPr>
      <w:r>
        <w:rPr>
          <w:noProof/>
        </w:rPr>
        <w:t>Q4.1)</w:t>
      </w:r>
      <w:r w:rsidR="000439F8">
        <w:rPr>
          <w:noProof/>
        </w:rPr>
        <w:t xml:space="preserve"> Nmap scan on top ports of specific protocols like TCP can be done using ‘-sT’ and ‘top-ports’ </w:t>
      </w:r>
    </w:p>
    <w:p w14:paraId="7479C95C" w14:textId="78117E8F" w:rsidR="00F3627F" w:rsidRDefault="009B356D" w:rsidP="004B0439">
      <w:r>
        <w:rPr>
          <w:noProof/>
        </w:rPr>
        <w:drawing>
          <wp:inline distT="0" distB="0" distL="0" distR="0" wp14:anchorId="562BD50F" wp14:editId="2EA86BCC">
            <wp:extent cx="5723890" cy="25946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3890" cy="2594610"/>
                    </a:xfrm>
                    <a:prstGeom prst="rect">
                      <a:avLst/>
                    </a:prstGeom>
                    <a:noFill/>
                    <a:ln>
                      <a:noFill/>
                    </a:ln>
                  </pic:spPr>
                </pic:pic>
              </a:graphicData>
            </a:graphic>
          </wp:inline>
        </w:drawing>
      </w:r>
    </w:p>
    <w:p w14:paraId="52311D26" w14:textId="77777777" w:rsidR="00D23E60" w:rsidRDefault="00D23E60" w:rsidP="004B0439"/>
    <w:p w14:paraId="038EF34D" w14:textId="2C1077B8" w:rsidR="00A54DD2" w:rsidRDefault="000439F8" w:rsidP="004B0439">
      <w:r>
        <w:t>Q4.2) The same command as above doesn’t work for normal user to scan UDP protocols. This is because UDP doesn’t inform if the packet is dropped and appl</w:t>
      </w:r>
      <w:r w:rsidR="005615A9">
        <w:t>ic</w:t>
      </w:r>
      <w:r>
        <w:t xml:space="preserve">ations need to implement error detection or </w:t>
      </w:r>
      <w:r w:rsidR="005615A9">
        <w:t>determine dropped data. NMAP needs to access ICMP (which requires root access) to fetch result of packet transmission.</w:t>
      </w:r>
    </w:p>
    <w:p w14:paraId="0EABC963" w14:textId="7B13E0D6" w:rsidR="00A54DD2" w:rsidRDefault="001125C5" w:rsidP="004B0439">
      <w:r>
        <w:rPr>
          <w:noProof/>
        </w:rPr>
        <w:drawing>
          <wp:inline distT="0" distB="0" distL="0" distR="0" wp14:anchorId="228400F3" wp14:editId="696FA4D8">
            <wp:extent cx="5729605" cy="3271520"/>
            <wp:effectExtent l="0" t="0" r="444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9605" cy="3271520"/>
                    </a:xfrm>
                    <a:prstGeom prst="rect">
                      <a:avLst/>
                    </a:prstGeom>
                    <a:noFill/>
                    <a:ln>
                      <a:noFill/>
                    </a:ln>
                  </pic:spPr>
                </pic:pic>
              </a:graphicData>
            </a:graphic>
          </wp:inline>
        </w:drawing>
      </w:r>
    </w:p>
    <w:p w14:paraId="7A0BAD50" w14:textId="2D04D48B" w:rsidR="001125C5" w:rsidRDefault="001125C5" w:rsidP="004B0439"/>
    <w:p w14:paraId="2D5AA35A" w14:textId="0CF03E39" w:rsidR="001125C5" w:rsidRDefault="001125C5" w:rsidP="004B0439">
      <w:r>
        <w:lastRenderedPageBreak/>
        <w:t>Q4.3) Grab scan is basically used to scan a port if there is any data printed by the service.</w:t>
      </w:r>
      <w:r w:rsidR="004C2DFB">
        <w:t xml:space="preserve">  And the the exact data/token</w:t>
      </w:r>
      <w:r w:rsidR="00082AC8">
        <w:t xml:space="preserve"> will be</w:t>
      </w:r>
      <w:r w:rsidR="004C2DFB">
        <w:t xml:space="preserve"> printed</w:t>
      </w:r>
      <w:r w:rsidR="00082AC8">
        <w:t xml:space="preserve"> in banner field</w:t>
      </w:r>
      <w:r w:rsidR="004C2DFB">
        <w:t xml:space="preserve"> for a recognized service. </w:t>
      </w:r>
      <w:r w:rsidR="00082AC8">
        <w:t xml:space="preserve"> For unrecognized service,</w:t>
      </w:r>
      <w:r w:rsidR="00082AC8" w:rsidRPr="00082AC8">
        <w:t xml:space="preserve"> </w:t>
      </w:r>
      <w:r w:rsidR="00082AC8" w:rsidRPr="00082AC8">
        <w:t>service fingerprint</w:t>
      </w:r>
      <w:r w:rsidR="00082AC8">
        <w:t xml:space="preserve"> will be issued that has hex characters in between.</w:t>
      </w:r>
    </w:p>
    <w:p w14:paraId="7A523BC5" w14:textId="026D3E3F" w:rsidR="00E72E3F" w:rsidRDefault="00F278BC" w:rsidP="004B0439">
      <w:r>
        <w:rPr>
          <w:noProof/>
        </w:rPr>
        <w:drawing>
          <wp:inline distT="0" distB="0" distL="0" distR="0" wp14:anchorId="733B95C4" wp14:editId="70803B3B">
            <wp:extent cx="5729605" cy="2748915"/>
            <wp:effectExtent l="0" t="0" r="444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9605" cy="2748915"/>
                    </a:xfrm>
                    <a:prstGeom prst="rect">
                      <a:avLst/>
                    </a:prstGeom>
                    <a:noFill/>
                    <a:ln>
                      <a:noFill/>
                    </a:ln>
                  </pic:spPr>
                </pic:pic>
              </a:graphicData>
            </a:graphic>
          </wp:inline>
        </w:drawing>
      </w:r>
    </w:p>
    <w:p w14:paraId="676825F9" w14:textId="5C4815E9" w:rsidR="00101ABD" w:rsidRDefault="00101ABD" w:rsidP="004B0439">
      <w:r>
        <w:t>Q4.4</w:t>
      </w:r>
      <w:r w:rsidR="00F278BC">
        <w:t xml:space="preserve">) </w:t>
      </w:r>
      <w:r w:rsidRPr="00101ABD">
        <w:t>Nmap</w:t>
      </w:r>
      <w:r>
        <w:t xml:space="preserve"> provides option </w:t>
      </w:r>
      <w:r w:rsidRPr="00101ABD">
        <w:t xml:space="preserve">to control scan verbosity and </w:t>
      </w:r>
      <w:r>
        <w:t>write</w:t>
      </w:r>
      <w:r w:rsidRPr="00101ABD">
        <w:t xml:space="preserve"> to output files</w:t>
      </w:r>
      <w:r>
        <w:t xml:space="preserve"> in different format and </w:t>
      </w:r>
      <w:r w:rsidR="00F278BC">
        <w:t>greppable</w:t>
      </w:r>
      <w:r>
        <w:t xml:space="preserve"> output is one of them (deprecated) </w:t>
      </w:r>
      <w:r w:rsidR="00F278BC">
        <w:t>in XML format.</w:t>
      </w:r>
      <w:r w:rsidR="003A463D">
        <w:t xml:space="preserve"> ‘oG’ is the option used for this purpose.</w:t>
      </w:r>
    </w:p>
    <w:p w14:paraId="6F73C698" w14:textId="69A545AE" w:rsidR="00F278BC" w:rsidRDefault="00F278BC" w:rsidP="004B0439">
      <w:r>
        <w:t xml:space="preserve">Q4.5) Half-open TCP scan (or </w:t>
      </w:r>
      <w:r w:rsidR="004F2BDC">
        <w:t>SYN</w:t>
      </w:r>
      <w:r>
        <w:t xml:space="preserve"> scan) is fastest and popular scan</w:t>
      </w:r>
      <w:r w:rsidR="00A734F3">
        <w:t>ning of ports</w:t>
      </w:r>
      <w:r>
        <w:t xml:space="preserve"> that never completes a TCP connection</w:t>
      </w:r>
      <w:r w:rsidR="00A734F3">
        <w:t xml:space="preserve"> making it unobtrusive</w:t>
      </w:r>
      <w:r>
        <w:t>.</w:t>
      </w:r>
      <w:r w:rsidR="00A734F3">
        <w:t xml:space="preserve"> ‘-Ss’ option is used to perform this.</w:t>
      </w:r>
    </w:p>
    <w:p w14:paraId="1BE8FD35" w14:textId="64B69CF5" w:rsidR="00101ABD" w:rsidRDefault="00101ABD" w:rsidP="004B0439">
      <w:r>
        <w:rPr>
          <w:noProof/>
        </w:rPr>
        <w:drawing>
          <wp:inline distT="0" distB="0" distL="0" distR="0" wp14:anchorId="2F73289A" wp14:editId="533A989A">
            <wp:extent cx="5718175" cy="2369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18175" cy="2369185"/>
                    </a:xfrm>
                    <a:prstGeom prst="rect">
                      <a:avLst/>
                    </a:prstGeom>
                    <a:noFill/>
                    <a:ln>
                      <a:noFill/>
                    </a:ln>
                  </pic:spPr>
                </pic:pic>
              </a:graphicData>
            </a:graphic>
          </wp:inline>
        </w:drawing>
      </w:r>
    </w:p>
    <w:p w14:paraId="551D0749" w14:textId="77777777" w:rsidR="00FD6612" w:rsidRDefault="00FD6612" w:rsidP="004B0439"/>
    <w:p w14:paraId="787F1BC2" w14:textId="77777777" w:rsidR="00FD6612" w:rsidRDefault="00FD6612" w:rsidP="004B0439"/>
    <w:p w14:paraId="509A192A" w14:textId="77777777" w:rsidR="00FD6612" w:rsidRDefault="00FD6612" w:rsidP="004B0439"/>
    <w:p w14:paraId="7C2F4BAD" w14:textId="77777777" w:rsidR="00FD6612" w:rsidRDefault="00FD6612" w:rsidP="004B0439"/>
    <w:p w14:paraId="1C6F481A" w14:textId="77777777" w:rsidR="00FD6612" w:rsidRDefault="00FD6612" w:rsidP="004B0439"/>
    <w:p w14:paraId="1A1E119B" w14:textId="77777777" w:rsidR="00FD6612" w:rsidRDefault="00FD6612" w:rsidP="004B0439"/>
    <w:p w14:paraId="343FECA2" w14:textId="77777777" w:rsidR="00FD6612" w:rsidRDefault="00FD6612" w:rsidP="004B0439"/>
    <w:p w14:paraId="0E959BFB" w14:textId="0EB1296B" w:rsidR="00FD6612" w:rsidRDefault="00FD6612" w:rsidP="004B0439">
      <w:r>
        <w:t>Q4.6)</w:t>
      </w:r>
      <w:r>
        <w:t xml:space="preserve"> Scanning the POP3 port</w:t>
      </w:r>
      <w:r w:rsidR="004F2BDC">
        <w:t xml:space="preserve"> with ‘-p’ option</w:t>
      </w:r>
      <w:r>
        <w:t xml:space="preserve"> in the </w:t>
      </w:r>
      <w:r w:rsidR="004F2BDC">
        <w:t>IP address</w:t>
      </w:r>
      <w:r w:rsidR="00CC0185">
        <w:t xml:space="preserve"> as below</w:t>
      </w:r>
      <w:r>
        <w:t xml:space="preserve"> will provide the </w:t>
      </w:r>
      <w:r w:rsidR="004F2BDC">
        <w:t xml:space="preserve">service </w:t>
      </w:r>
      <w:r>
        <w:t xml:space="preserve">hostname.  </w:t>
      </w:r>
    </w:p>
    <w:p w14:paraId="30E386D4" w14:textId="5B998402" w:rsidR="00FD6612" w:rsidRDefault="00CC0185" w:rsidP="004B0439">
      <w:r>
        <w:rPr>
          <w:noProof/>
        </w:rPr>
        <w:drawing>
          <wp:inline distT="0" distB="0" distL="0" distR="0" wp14:anchorId="294FF1E3" wp14:editId="2F1534DB">
            <wp:extent cx="5731510" cy="227457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3D0E0B77" w14:textId="77777777" w:rsidR="00FD6612" w:rsidRDefault="00FD6612" w:rsidP="004B0439">
      <w:pPr>
        <w:rPr>
          <w:noProof/>
        </w:rPr>
      </w:pPr>
    </w:p>
    <w:p w14:paraId="16491C3F" w14:textId="74EE0DC7" w:rsidR="00FD6612" w:rsidRDefault="00FD6612" w:rsidP="004B0439">
      <w:pPr>
        <w:rPr>
          <w:noProof/>
        </w:rPr>
      </w:pPr>
      <w:r>
        <w:rPr>
          <w:noProof/>
        </w:rPr>
        <w:t>Q4.7)</w:t>
      </w:r>
      <w:r w:rsidR="00CC0185">
        <w:rPr>
          <w:noProof/>
        </w:rPr>
        <w:t xml:space="preserve"> Upon scanning the top 1000 ports, there was no unknown service. Instead, scanning all the ports from 0-65535 displayed an unknown service in port 35469.</w:t>
      </w:r>
    </w:p>
    <w:p w14:paraId="6B937A8F" w14:textId="7641032F" w:rsidR="00CC0185" w:rsidRDefault="00CC0185" w:rsidP="004B0439">
      <w:pPr>
        <w:rPr>
          <w:noProof/>
        </w:rPr>
      </w:pPr>
      <w:r>
        <w:rPr>
          <w:noProof/>
        </w:rPr>
        <w:t>Q4.8) On performing banner grabbing on that port, we get the token.</w:t>
      </w:r>
    </w:p>
    <w:p w14:paraId="3DABAA57" w14:textId="2603A56D" w:rsidR="00E72E3F" w:rsidRDefault="00CC0185" w:rsidP="004B0439">
      <w:r>
        <w:rPr>
          <w:noProof/>
        </w:rPr>
        <w:drawing>
          <wp:inline distT="0" distB="0" distL="0" distR="0" wp14:anchorId="46EDACD6" wp14:editId="61D791DD">
            <wp:extent cx="5724525" cy="43719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4371975"/>
                    </a:xfrm>
                    <a:prstGeom prst="rect">
                      <a:avLst/>
                    </a:prstGeom>
                    <a:noFill/>
                    <a:ln>
                      <a:noFill/>
                    </a:ln>
                  </pic:spPr>
                </pic:pic>
              </a:graphicData>
            </a:graphic>
          </wp:inline>
        </w:drawing>
      </w:r>
    </w:p>
    <w:p w14:paraId="2FACCF4A" w14:textId="7DB23D64" w:rsidR="00E42398" w:rsidRDefault="00E42398" w:rsidP="004B0439">
      <w:r>
        <w:rPr>
          <w:noProof/>
        </w:rPr>
        <w:lastRenderedPageBreak/>
        <w:drawing>
          <wp:inline distT="0" distB="0" distL="0" distR="0" wp14:anchorId="279F2DC1" wp14:editId="39369300">
            <wp:extent cx="5731510" cy="22745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p>
    <w:p w14:paraId="18693137" w14:textId="77777777" w:rsidR="00BA28D4" w:rsidRDefault="00BA28D4" w:rsidP="004B0439">
      <w:pPr>
        <w:rPr>
          <w:noProof/>
        </w:rPr>
      </w:pPr>
    </w:p>
    <w:p w14:paraId="71E24D8D" w14:textId="77777777" w:rsidR="00BA28D4" w:rsidRDefault="00BA28D4" w:rsidP="004B0439">
      <w:pPr>
        <w:rPr>
          <w:noProof/>
        </w:rPr>
      </w:pPr>
    </w:p>
    <w:p w14:paraId="752D7928" w14:textId="77777777" w:rsidR="00BA28D4" w:rsidRDefault="00BA28D4" w:rsidP="004B0439">
      <w:pPr>
        <w:rPr>
          <w:noProof/>
        </w:rPr>
      </w:pPr>
    </w:p>
    <w:p w14:paraId="1A793FBE" w14:textId="77777777" w:rsidR="00BA28D4" w:rsidRDefault="00BA28D4" w:rsidP="004B0439">
      <w:pPr>
        <w:rPr>
          <w:noProof/>
        </w:rPr>
      </w:pPr>
    </w:p>
    <w:p w14:paraId="649FE42B" w14:textId="77FDBB97" w:rsidR="00BA28D4" w:rsidRDefault="00BA28D4" w:rsidP="004B0439">
      <w:pPr>
        <w:rPr>
          <w:noProof/>
        </w:rPr>
      </w:pPr>
    </w:p>
    <w:p w14:paraId="5C129680" w14:textId="50249613" w:rsidR="00665CE7" w:rsidRDefault="00665CE7" w:rsidP="004B0439">
      <w:pPr>
        <w:rPr>
          <w:noProof/>
        </w:rPr>
      </w:pPr>
    </w:p>
    <w:p w14:paraId="269E2E1F" w14:textId="1D5C1F39" w:rsidR="00665CE7" w:rsidRDefault="00665CE7" w:rsidP="004B0439">
      <w:pPr>
        <w:rPr>
          <w:noProof/>
        </w:rPr>
      </w:pPr>
    </w:p>
    <w:p w14:paraId="72269DE1" w14:textId="4E83A837" w:rsidR="00665CE7" w:rsidRDefault="00665CE7" w:rsidP="004B0439">
      <w:pPr>
        <w:rPr>
          <w:noProof/>
        </w:rPr>
      </w:pPr>
    </w:p>
    <w:p w14:paraId="2BD919FA" w14:textId="42C6570C" w:rsidR="00665CE7" w:rsidRDefault="00665CE7" w:rsidP="004B0439">
      <w:pPr>
        <w:rPr>
          <w:noProof/>
        </w:rPr>
      </w:pPr>
    </w:p>
    <w:p w14:paraId="4E064F49" w14:textId="631C7AE2" w:rsidR="00665CE7" w:rsidRDefault="00665CE7" w:rsidP="004B0439">
      <w:pPr>
        <w:rPr>
          <w:noProof/>
        </w:rPr>
      </w:pPr>
    </w:p>
    <w:p w14:paraId="56A3285C" w14:textId="4C503FB7" w:rsidR="00665CE7" w:rsidRDefault="00665CE7" w:rsidP="004B0439">
      <w:pPr>
        <w:rPr>
          <w:noProof/>
        </w:rPr>
      </w:pPr>
    </w:p>
    <w:p w14:paraId="3DA937B5" w14:textId="1FCAE7A2" w:rsidR="00665CE7" w:rsidRDefault="00665CE7" w:rsidP="004B0439">
      <w:pPr>
        <w:rPr>
          <w:noProof/>
        </w:rPr>
      </w:pPr>
    </w:p>
    <w:p w14:paraId="4624F344" w14:textId="12954123" w:rsidR="00665CE7" w:rsidRDefault="00665CE7" w:rsidP="004B0439">
      <w:pPr>
        <w:rPr>
          <w:noProof/>
        </w:rPr>
      </w:pPr>
    </w:p>
    <w:p w14:paraId="02F08F7F" w14:textId="61BD9BF4" w:rsidR="00665CE7" w:rsidRDefault="00665CE7" w:rsidP="004B0439">
      <w:pPr>
        <w:rPr>
          <w:noProof/>
        </w:rPr>
      </w:pPr>
    </w:p>
    <w:p w14:paraId="4214CEE9" w14:textId="3352A75F" w:rsidR="00665CE7" w:rsidRDefault="00665CE7" w:rsidP="004B0439">
      <w:pPr>
        <w:rPr>
          <w:noProof/>
        </w:rPr>
      </w:pPr>
    </w:p>
    <w:p w14:paraId="04EBC27B" w14:textId="6390896D" w:rsidR="00665CE7" w:rsidRDefault="00665CE7" w:rsidP="004B0439">
      <w:pPr>
        <w:rPr>
          <w:noProof/>
        </w:rPr>
      </w:pPr>
    </w:p>
    <w:p w14:paraId="3AF502E6" w14:textId="647D0566" w:rsidR="00665CE7" w:rsidRDefault="00665CE7" w:rsidP="004B0439">
      <w:pPr>
        <w:rPr>
          <w:noProof/>
        </w:rPr>
      </w:pPr>
    </w:p>
    <w:p w14:paraId="2B44FDB6" w14:textId="10C5F8ED" w:rsidR="00665CE7" w:rsidRDefault="00665CE7" w:rsidP="004B0439">
      <w:pPr>
        <w:rPr>
          <w:noProof/>
        </w:rPr>
      </w:pPr>
    </w:p>
    <w:p w14:paraId="15EB4C5B" w14:textId="7EDCF1A2" w:rsidR="00665CE7" w:rsidRDefault="00665CE7" w:rsidP="004B0439">
      <w:pPr>
        <w:rPr>
          <w:noProof/>
        </w:rPr>
      </w:pPr>
    </w:p>
    <w:p w14:paraId="7D2EC4FD" w14:textId="064828E8" w:rsidR="00665CE7" w:rsidRDefault="00665CE7" w:rsidP="004B0439">
      <w:pPr>
        <w:rPr>
          <w:noProof/>
        </w:rPr>
      </w:pPr>
    </w:p>
    <w:p w14:paraId="1955FDA9" w14:textId="12F10AC6" w:rsidR="00665CE7" w:rsidRDefault="00665CE7" w:rsidP="004B0439">
      <w:pPr>
        <w:rPr>
          <w:noProof/>
        </w:rPr>
      </w:pPr>
    </w:p>
    <w:p w14:paraId="44370141" w14:textId="0D3804B7" w:rsidR="00665CE7" w:rsidRDefault="00665CE7" w:rsidP="004B0439">
      <w:pPr>
        <w:rPr>
          <w:noProof/>
        </w:rPr>
      </w:pPr>
    </w:p>
    <w:p w14:paraId="39199BC0" w14:textId="2678E23A" w:rsidR="00665CE7" w:rsidRDefault="00665CE7" w:rsidP="004B0439">
      <w:pPr>
        <w:rPr>
          <w:noProof/>
        </w:rPr>
      </w:pPr>
    </w:p>
    <w:p w14:paraId="1B80D25E" w14:textId="2BFF30BE" w:rsidR="00665CE7" w:rsidRDefault="00665CE7" w:rsidP="00665CE7">
      <w:pPr>
        <w:pStyle w:val="Heading2"/>
        <w:rPr>
          <w:lang w:val="en-IN"/>
        </w:rPr>
      </w:pPr>
      <w:r>
        <w:rPr>
          <w:lang w:val="en-IN"/>
        </w:rPr>
        <w:lastRenderedPageBreak/>
        <w:t xml:space="preserve">TASK </w:t>
      </w:r>
      <w:r>
        <w:rPr>
          <w:lang w:val="en-IN"/>
        </w:rPr>
        <w:t>5</w:t>
      </w:r>
      <w:r>
        <w:rPr>
          <w:lang w:val="en-IN"/>
        </w:rPr>
        <w:t xml:space="preserve">: </w:t>
      </w:r>
      <w:r>
        <w:rPr>
          <w:lang w:val="en-IN"/>
        </w:rPr>
        <w:t xml:space="preserve">NETWORK </w:t>
      </w:r>
      <w:r w:rsidRPr="006A11F3">
        <w:rPr>
          <w:lang w:val="en-IN"/>
        </w:rPr>
        <w:t>SCANNING</w:t>
      </w:r>
    </w:p>
    <w:p w14:paraId="7A28E09E" w14:textId="77777777" w:rsidR="00BA28D4" w:rsidRDefault="00BA28D4" w:rsidP="004B0439">
      <w:pPr>
        <w:rPr>
          <w:noProof/>
        </w:rPr>
      </w:pPr>
    </w:p>
    <w:p w14:paraId="54D5B7E0" w14:textId="3D8EA2D9" w:rsidR="00BA28D4" w:rsidRDefault="00665CE7" w:rsidP="004B0439">
      <w:pPr>
        <w:rPr>
          <w:noProof/>
        </w:rPr>
      </w:pPr>
      <w:r>
        <w:rPr>
          <w:noProof/>
        </w:rPr>
        <w:t>Q5.1)</w:t>
      </w:r>
      <w:r w:rsidR="009041D4">
        <w:rPr>
          <w:noProof/>
        </w:rPr>
        <w:t xml:space="preserve"> Netcat is a basic port scanner. ‘nc -z 10.102.0.26 1-1000’ will list first 1000 ports in the IP address 10.102.0.26 without attempting to make any connection (option -z)</w:t>
      </w:r>
    </w:p>
    <w:p w14:paraId="65E5A4B3" w14:textId="0CBCF3F2" w:rsidR="003F61A2" w:rsidRDefault="007047D4" w:rsidP="004B0439">
      <w:pPr>
        <w:rPr>
          <w:noProof/>
        </w:rPr>
      </w:pPr>
      <w:r>
        <w:rPr>
          <w:noProof/>
        </w:rPr>
        <w:t>Q5.2</w:t>
      </w:r>
      <w:r w:rsidR="00417CEB">
        <w:rPr>
          <w:noProof/>
        </w:rPr>
        <w:t>, 5.3</w:t>
      </w:r>
      <w:r>
        <w:rPr>
          <w:noProof/>
        </w:rPr>
        <w:t>)</w:t>
      </w:r>
      <w:r w:rsidR="003F61A2">
        <w:rPr>
          <w:noProof/>
        </w:rPr>
        <w:t xml:space="preserve"> There are 2 ways to scan a specific port number</w:t>
      </w:r>
      <w:r w:rsidR="00417CEB">
        <w:rPr>
          <w:noProof/>
        </w:rPr>
        <w:t xml:space="preserve"> using</w:t>
      </w:r>
      <w:r w:rsidR="003F61A2">
        <w:rPr>
          <w:noProof/>
        </w:rPr>
        <w:t xml:space="preserve"> </w:t>
      </w:r>
      <w:r w:rsidR="003F61A2">
        <w:rPr>
          <w:noProof/>
        </w:rPr>
        <w:t>nc command</w:t>
      </w:r>
    </w:p>
    <w:p w14:paraId="7EF1BE41" w14:textId="59F2EDB9" w:rsidR="007047D4" w:rsidRDefault="003F61A2" w:rsidP="003F61A2">
      <w:pPr>
        <w:pStyle w:val="ListParagraph"/>
        <w:numPr>
          <w:ilvl w:val="0"/>
          <w:numId w:val="1"/>
        </w:numPr>
        <w:rPr>
          <w:noProof/>
        </w:rPr>
      </w:pPr>
      <w:r>
        <w:rPr>
          <w:noProof/>
        </w:rPr>
        <w:t>with IP address followed by port number will provide the service running</w:t>
      </w:r>
    </w:p>
    <w:p w14:paraId="1042797D" w14:textId="6EB51D2C" w:rsidR="002B7983" w:rsidRDefault="003F61A2" w:rsidP="004B0439">
      <w:pPr>
        <w:pStyle w:val="ListParagraph"/>
        <w:numPr>
          <w:ilvl w:val="0"/>
          <w:numId w:val="1"/>
        </w:numPr>
        <w:rPr>
          <w:noProof/>
        </w:rPr>
      </w:pPr>
      <w:r>
        <w:rPr>
          <w:noProof/>
        </w:rPr>
        <w:t>with -p #port-number followed by IP address.</w:t>
      </w:r>
    </w:p>
    <w:p w14:paraId="5B675B72" w14:textId="7A0AED67" w:rsidR="0037126C" w:rsidRDefault="002B7983" w:rsidP="004B0439">
      <w:r>
        <w:rPr>
          <w:noProof/>
        </w:rPr>
        <w:drawing>
          <wp:inline distT="0" distB="0" distL="0" distR="0" wp14:anchorId="7A230049" wp14:editId="2F415FF4">
            <wp:extent cx="5725160" cy="3116911"/>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3">
                      <a:extLst>
                        <a:ext uri="{28A0092B-C50C-407E-A947-70E740481C1C}">
                          <a14:useLocalDpi xmlns:a14="http://schemas.microsoft.com/office/drawing/2010/main" val="0"/>
                        </a:ext>
                      </a:extLst>
                    </a:blip>
                    <a:srcRect b="25617"/>
                    <a:stretch/>
                  </pic:blipFill>
                  <pic:spPr bwMode="auto">
                    <a:xfrm>
                      <a:off x="0" y="0"/>
                      <a:ext cx="5725160" cy="3116911"/>
                    </a:xfrm>
                    <a:prstGeom prst="rect">
                      <a:avLst/>
                    </a:prstGeom>
                    <a:noFill/>
                    <a:ln>
                      <a:noFill/>
                    </a:ln>
                    <a:extLst>
                      <a:ext uri="{53640926-AAD7-44D8-BBD7-CCE9431645EC}">
                        <a14:shadowObscured xmlns:a14="http://schemas.microsoft.com/office/drawing/2010/main"/>
                      </a:ext>
                    </a:extLst>
                  </pic:spPr>
                </pic:pic>
              </a:graphicData>
            </a:graphic>
          </wp:inline>
        </w:drawing>
      </w:r>
    </w:p>
    <w:p w14:paraId="0BE7244C" w14:textId="0ADD10BA" w:rsidR="00417CEB" w:rsidRDefault="00417CEB" w:rsidP="004B0439">
      <w:r>
        <w:t xml:space="preserve">Q5.4, 5.5) As seen in previous task, </w:t>
      </w:r>
      <w:r w:rsidR="00594C26">
        <w:t>‘</w:t>
      </w:r>
      <w:r>
        <w:t>-sS</w:t>
      </w:r>
      <w:r w:rsidR="00594C26">
        <w:t>’</w:t>
      </w:r>
      <w:r>
        <w:t xml:space="preserve"> is used to perform SYN scan on the ports. Same command is used here for port 92</w:t>
      </w:r>
      <w:r w:rsidR="002D38C9">
        <w:t xml:space="preserve"> and top 1000 ports</w:t>
      </w:r>
    </w:p>
    <w:p w14:paraId="3D74AEF2" w14:textId="5C418C2E" w:rsidR="00417CEB" w:rsidRDefault="00417CEB" w:rsidP="004B0439">
      <w:r>
        <w:rPr>
          <w:noProof/>
        </w:rPr>
        <w:drawing>
          <wp:inline distT="0" distB="0" distL="0" distR="0" wp14:anchorId="33CB2A78" wp14:editId="1DA4F46C">
            <wp:extent cx="5731510" cy="2416810"/>
            <wp:effectExtent l="0" t="0" r="254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416810"/>
                    </a:xfrm>
                    <a:prstGeom prst="rect">
                      <a:avLst/>
                    </a:prstGeom>
                    <a:noFill/>
                    <a:ln>
                      <a:noFill/>
                    </a:ln>
                  </pic:spPr>
                </pic:pic>
              </a:graphicData>
            </a:graphic>
          </wp:inline>
        </w:drawing>
      </w:r>
    </w:p>
    <w:p w14:paraId="7F4AE4CB" w14:textId="59AB9C59" w:rsidR="009041D4" w:rsidRDefault="009041D4" w:rsidP="004B0439"/>
    <w:p w14:paraId="42C2E102" w14:textId="06C32DBF" w:rsidR="00EB3B15" w:rsidRDefault="00EB3B15" w:rsidP="004B0439"/>
    <w:p w14:paraId="315497DA" w14:textId="3A687189" w:rsidR="00561A5C" w:rsidRDefault="00561A5C" w:rsidP="004B0439"/>
    <w:p w14:paraId="5F49E3D3" w14:textId="62C2068B" w:rsidR="0037126C" w:rsidRDefault="0037126C" w:rsidP="004B0439"/>
    <w:p w14:paraId="2E076BA7" w14:textId="7D4B25B8" w:rsidR="00E72E3F" w:rsidRDefault="00E72E3F" w:rsidP="004B0439">
      <w:r>
        <w:rPr>
          <w:noProof/>
        </w:rPr>
        <w:drawing>
          <wp:inline distT="0" distB="0" distL="0" distR="0" wp14:anchorId="02F271D8" wp14:editId="20A0A444">
            <wp:extent cx="5731510" cy="26435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643505"/>
                    </a:xfrm>
                    <a:prstGeom prst="rect">
                      <a:avLst/>
                    </a:prstGeom>
                  </pic:spPr>
                </pic:pic>
              </a:graphicData>
            </a:graphic>
          </wp:inline>
        </w:drawing>
      </w:r>
    </w:p>
    <w:p w14:paraId="46F2EDDE" w14:textId="52EABB45" w:rsidR="00BC265D" w:rsidRDefault="00BC265D" w:rsidP="004B0439"/>
    <w:p w14:paraId="5FF9545A" w14:textId="752FA63D" w:rsidR="007A6BE2" w:rsidRDefault="00D1427B" w:rsidP="004B0439">
      <w:r>
        <w:t>SUMMARY</w:t>
      </w:r>
      <w:r w:rsidR="00C35CB8">
        <w:t>:</w:t>
      </w:r>
    </w:p>
    <w:p w14:paraId="5D130F4E" w14:textId="3759C5C2" w:rsidR="002761A7" w:rsidRDefault="00735B4E" w:rsidP="004B0439">
      <w:r>
        <w:t>Network administration is necessary to</w:t>
      </w:r>
      <w:r w:rsidR="007379B2">
        <w:t xml:space="preserve"> safeguard a network from </w:t>
      </w:r>
      <w:r w:rsidR="007379B2" w:rsidRPr="007379B2">
        <w:t>un</w:t>
      </w:r>
      <w:r w:rsidR="007379B2">
        <w:t>authorized</w:t>
      </w:r>
      <w:r w:rsidR="007379B2" w:rsidRPr="007379B2">
        <w:t xml:space="preserve"> and unusual</w:t>
      </w:r>
      <w:r w:rsidR="007379B2">
        <w:t xml:space="preserve"> access, network scan </w:t>
      </w:r>
      <w:r w:rsidR="00E4271D" w:rsidRPr="00E4271D">
        <w:t xml:space="preserve">helps </w:t>
      </w:r>
      <w:r w:rsidR="00E4271D">
        <w:t xml:space="preserve">to </w:t>
      </w:r>
      <w:r w:rsidR="00E4271D" w:rsidRPr="00E4271D">
        <w:t>manag</w:t>
      </w:r>
      <w:r w:rsidR="00E4271D">
        <w:t>e</w:t>
      </w:r>
      <w:r w:rsidR="00E4271D" w:rsidRPr="00E4271D">
        <w:t>, secur</w:t>
      </w:r>
      <w:r w:rsidR="00E4271D">
        <w:t>e</w:t>
      </w:r>
      <w:r w:rsidR="00E4271D" w:rsidRPr="00E4271D">
        <w:t>, and maintain the system</w:t>
      </w:r>
      <w:r w:rsidR="00E4271D">
        <w:t xml:space="preserve"> in the network</w:t>
      </w:r>
      <w:r w:rsidR="007379B2">
        <w:t xml:space="preserve">. </w:t>
      </w:r>
      <w:r>
        <w:t xml:space="preserve">This lab focuses on </w:t>
      </w:r>
      <w:r w:rsidRPr="00735B4E">
        <w:t>2 main network administrat</w:t>
      </w:r>
      <w:r>
        <w:t xml:space="preserve">ors - </w:t>
      </w:r>
      <w:r w:rsidR="0009484D" w:rsidRPr="0009484D">
        <w:t xml:space="preserve">Network </w:t>
      </w:r>
      <w:r w:rsidRPr="0009484D">
        <w:t>scanners</w:t>
      </w:r>
      <w:r w:rsidRPr="0009484D">
        <w:t xml:space="preserve"> </w:t>
      </w:r>
      <w:r w:rsidR="0009484D" w:rsidRPr="0009484D">
        <w:t xml:space="preserve">and network </w:t>
      </w:r>
      <w:r w:rsidRPr="0009484D">
        <w:t>analyzers</w:t>
      </w:r>
      <w:r w:rsidR="0009484D">
        <w:t xml:space="preserve">. </w:t>
      </w:r>
    </w:p>
    <w:p w14:paraId="6EB736B0" w14:textId="6D65EB9D" w:rsidR="002761A7" w:rsidRDefault="0009484D" w:rsidP="004B0439">
      <w:r w:rsidRPr="0009484D">
        <w:t>Network scanning</w:t>
      </w:r>
      <w:r w:rsidR="00E4271D">
        <w:t xml:space="preserve"> involves </w:t>
      </w:r>
      <w:r w:rsidR="00E4271D" w:rsidRPr="00E4271D">
        <w:t>identif</w:t>
      </w:r>
      <w:r w:rsidR="00E4271D">
        <w:t>ication of</w:t>
      </w:r>
      <w:r w:rsidR="00E4271D" w:rsidRPr="00E4271D">
        <w:t xml:space="preserve"> ports, service</w:t>
      </w:r>
      <w:r>
        <w:t xml:space="preserve"> and</w:t>
      </w:r>
      <w:r w:rsidR="00E4271D" w:rsidRPr="00E4271D">
        <w:t xml:space="preserve"> live hosts.</w:t>
      </w:r>
      <w:r w:rsidR="00E4271D" w:rsidRPr="00E4271D">
        <w:t xml:space="preserve"> </w:t>
      </w:r>
      <w:r w:rsidR="007379B2">
        <w:t>There are</w:t>
      </w:r>
      <w:r w:rsidR="00991450">
        <w:t xml:space="preserve"> </w:t>
      </w:r>
      <w:r w:rsidR="00735B4E">
        <w:t xml:space="preserve">3 </w:t>
      </w:r>
      <w:r w:rsidR="00991450">
        <w:t>different scanning technique</w:t>
      </w:r>
      <w:r>
        <w:t>s -</w:t>
      </w:r>
      <w:r w:rsidRPr="0009484D">
        <w:t xml:space="preserve"> </w:t>
      </w:r>
      <w:r>
        <w:t>network scanning</w:t>
      </w:r>
      <w:r>
        <w:t xml:space="preserve">, </w:t>
      </w:r>
      <w:r>
        <w:t xml:space="preserve">port </w:t>
      </w:r>
      <w:r w:rsidR="002761A7">
        <w:t xml:space="preserve">scanning, </w:t>
      </w:r>
      <w:r>
        <w:t xml:space="preserve">vulnerability </w:t>
      </w:r>
      <w:r w:rsidR="002761A7">
        <w:t>scanning and we</w:t>
      </w:r>
      <w:r w:rsidR="00735B4E">
        <w:t xml:space="preserve"> have</w:t>
      </w:r>
      <w:r w:rsidR="00991450">
        <w:t xml:space="preserve"> focused on</w:t>
      </w:r>
      <w:r>
        <w:t xml:space="preserve"> first 2 scanning methods.</w:t>
      </w:r>
      <w:r w:rsidR="002761A7">
        <w:t xml:space="preserve"> </w:t>
      </w:r>
      <w:r w:rsidR="006B5044">
        <w:t>Port scanning</w:t>
      </w:r>
      <w:r w:rsidR="00E5426F">
        <w:t xml:space="preserve"> helps in </w:t>
      </w:r>
      <w:r w:rsidR="00E5426F" w:rsidRPr="00E5426F">
        <w:t>diagnosing network and connectivity issues</w:t>
      </w:r>
      <w:r w:rsidR="00E5426F">
        <w:t xml:space="preserve"> by checking network ports whether it is</w:t>
      </w:r>
      <w:r w:rsidR="00E5426F" w:rsidRPr="00E5426F">
        <w:t xml:space="preserve"> </w:t>
      </w:r>
      <w:r w:rsidR="00E5426F" w:rsidRPr="00E5426F">
        <w:t>open, closed, or filtered</w:t>
      </w:r>
      <w:r w:rsidR="00E5426F">
        <w:t xml:space="preserve"> state. </w:t>
      </w:r>
      <w:r w:rsidR="006B5044">
        <w:t xml:space="preserve">Network scanning is one step ahead </w:t>
      </w:r>
      <w:r w:rsidR="008046DF">
        <w:t xml:space="preserve">which allows decoding </w:t>
      </w:r>
      <w:r w:rsidR="00735B4E">
        <w:t xml:space="preserve">target </w:t>
      </w:r>
      <w:r w:rsidR="006B5044" w:rsidRPr="006B5044">
        <w:t>system architecture and the operating system</w:t>
      </w:r>
      <w:r w:rsidR="008046DF">
        <w:t xml:space="preserve"> and helps in identifying</w:t>
      </w:r>
      <w:r w:rsidR="008046DF" w:rsidRPr="008046DF">
        <w:t xml:space="preserve"> vulnerabilities in a live host.</w:t>
      </w:r>
      <w:r w:rsidR="008046DF">
        <w:t xml:space="preserve"> </w:t>
      </w:r>
      <w:r w:rsidR="008046DF" w:rsidRPr="008046DF">
        <w:t xml:space="preserve">Nmap and Netcat are popular scanning tool available </w:t>
      </w:r>
      <w:r w:rsidR="008046DF">
        <w:t xml:space="preserve">which </w:t>
      </w:r>
      <w:r w:rsidR="008046DF" w:rsidRPr="008046DF">
        <w:t>provid</w:t>
      </w:r>
      <w:r w:rsidR="008046DF">
        <w:t xml:space="preserve">es </w:t>
      </w:r>
      <w:r w:rsidR="008046DF" w:rsidRPr="008046DF">
        <w:t>numerous techniques for different scenarios.</w:t>
      </w:r>
    </w:p>
    <w:p w14:paraId="77923199" w14:textId="2A616E09" w:rsidR="00C474B8" w:rsidRDefault="002761A7" w:rsidP="00066D9D">
      <w:r>
        <w:t>Network analyzing (also known as network sniffing or packet sniffing)</w:t>
      </w:r>
      <w:r w:rsidR="008046DF">
        <w:t xml:space="preserve"> involves </w:t>
      </w:r>
      <w:r w:rsidR="008046DF" w:rsidRPr="008046DF">
        <w:t>evaluat</w:t>
      </w:r>
      <w:r w:rsidR="008046DF">
        <w:t>ion and inspection of</w:t>
      </w:r>
      <w:r w:rsidR="008046DF" w:rsidRPr="008046DF">
        <w:t xml:space="preserve"> data packets</w:t>
      </w:r>
      <w:r w:rsidR="008046DF">
        <w:t xml:space="preserve"> transmitted</w:t>
      </w:r>
      <w:r w:rsidR="008046DF" w:rsidRPr="008046DF">
        <w:t xml:space="preserve"> across the network.</w:t>
      </w:r>
      <w:r w:rsidR="00066D9D">
        <w:t xml:space="preserve"> I</w:t>
      </w:r>
      <w:r w:rsidR="00066D9D" w:rsidRPr="00066D9D">
        <w:t xml:space="preserve">ntercepting </w:t>
      </w:r>
      <w:r w:rsidR="00066D9D">
        <w:t>of</w:t>
      </w:r>
      <w:r w:rsidR="00066D9D" w:rsidRPr="00066D9D">
        <w:t xml:space="preserve"> data packet that is </w:t>
      </w:r>
      <w:r w:rsidR="00066D9D">
        <w:t>traversing</w:t>
      </w:r>
      <w:r w:rsidR="00066D9D" w:rsidRPr="00066D9D">
        <w:t xml:space="preserve"> a </w:t>
      </w:r>
      <w:r w:rsidR="00066D9D">
        <w:t>particular node</w:t>
      </w:r>
      <w:r w:rsidR="00066D9D" w:rsidRPr="00066D9D">
        <w:t xml:space="preserve"> in a network</w:t>
      </w:r>
      <w:r w:rsidR="00066D9D">
        <w:t xml:space="preserve"> is known as packet capture (or network traffic capture). These captured packets </w:t>
      </w:r>
      <w:r w:rsidR="00236B51">
        <w:t xml:space="preserve">contain </w:t>
      </w:r>
      <w:r w:rsidR="00960DB7">
        <w:t xml:space="preserve">raw data </w:t>
      </w:r>
      <w:r w:rsidR="008D2202">
        <w:t>including network header details</w:t>
      </w:r>
      <w:r w:rsidR="00960DB7">
        <w:t xml:space="preserve"> </w:t>
      </w:r>
      <w:r w:rsidR="008D2202">
        <w:t>which</w:t>
      </w:r>
      <w:r w:rsidR="00960DB7">
        <w:t xml:space="preserve"> helps to</w:t>
      </w:r>
      <w:r w:rsidR="00066D9D">
        <w:t xml:space="preserve"> identify </w:t>
      </w:r>
      <w:r w:rsidR="00066D9D" w:rsidRPr="00066D9D">
        <w:t>network congestion</w:t>
      </w:r>
      <w:r w:rsidR="00066D9D">
        <w:t>, data loss</w:t>
      </w:r>
      <w:r w:rsidR="00735B4E">
        <w:t xml:space="preserve">, </w:t>
      </w:r>
      <w:r w:rsidR="00735B4E">
        <w:t>forensic network analysis</w:t>
      </w:r>
      <w:r w:rsidR="00735B4E">
        <w:t xml:space="preserve"> </w:t>
      </w:r>
      <w:r w:rsidR="00066D9D">
        <w:t>and troubleshoot unwanted threats.</w:t>
      </w:r>
      <w:r w:rsidR="007379B2">
        <w:t xml:space="preserve"> Wireshark</w:t>
      </w:r>
      <w:r w:rsidR="00066D9D">
        <w:t xml:space="preserve"> (GUI version) and TCPDUMP (CLI version) are popular and powerful tools for packet </w:t>
      </w:r>
      <w:r w:rsidR="00620B44">
        <w:t>analyzer</w:t>
      </w:r>
      <w:r w:rsidR="00066D9D">
        <w:t>.</w:t>
      </w:r>
    </w:p>
    <w:p w14:paraId="285645A2" w14:textId="3FF488F1" w:rsidR="00C474B8" w:rsidRPr="004B0439" w:rsidRDefault="00C474B8" w:rsidP="00066D9D">
      <w:r>
        <w:t>Generally</w:t>
      </w:r>
      <w:r w:rsidR="00E20A46">
        <w:t>,</w:t>
      </w:r>
      <w:r>
        <w:t xml:space="preserve"> these techniques can be employed by authorized administrators or unauthorized parties, providing good security as well as threats.</w:t>
      </w:r>
      <w:r>
        <w:tab/>
      </w:r>
    </w:p>
    <w:sectPr w:rsidR="00C474B8" w:rsidRPr="004B0439">
      <w:headerReference w:type="default" r:id="rId36"/>
      <w:foot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043B15" w14:textId="77777777" w:rsidR="00AC4F93" w:rsidRDefault="00AC4F93" w:rsidP="00D305C2">
      <w:pPr>
        <w:spacing w:after="0" w:line="240" w:lineRule="auto"/>
      </w:pPr>
      <w:r>
        <w:separator/>
      </w:r>
    </w:p>
  </w:endnote>
  <w:endnote w:type="continuationSeparator" w:id="0">
    <w:p w14:paraId="71592903" w14:textId="77777777" w:rsidR="00AC4F93" w:rsidRDefault="00AC4F93" w:rsidP="00D305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4513665"/>
      <w:docPartObj>
        <w:docPartGallery w:val="Page Numbers (Bottom of Page)"/>
        <w:docPartUnique/>
      </w:docPartObj>
    </w:sdtPr>
    <w:sdtEndPr>
      <w:rPr>
        <w:noProof/>
      </w:rPr>
    </w:sdtEndPr>
    <w:sdtContent>
      <w:p w14:paraId="6D2075D5" w14:textId="1372F60E" w:rsidR="00D305C2" w:rsidRDefault="00D305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0C44B6" w14:textId="77777777" w:rsidR="00D305C2" w:rsidRDefault="00D305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C5F6E5" w14:textId="77777777" w:rsidR="00AC4F93" w:rsidRDefault="00AC4F93" w:rsidP="00D305C2">
      <w:pPr>
        <w:spacing w:after="0" w:line="240" w:lineRule="auto"/>
      </w:pPr>
      <w:r>
        <w:separator/>
      </w:r>
    </w:p>
  </w:footnote>
  <w:footnote w:type="continuationSeparator" w:id="0">
    <w:p w14:paraId="06838ED1" w14:textId="77777777" w:rsidR="00AC4F93" w:rsidRDefault="00AC4F93" w:rsidP="00D305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80051" w14:textId="2BBF3EE6" w:rsidR="00D305C2" w:rsidRPr="00A20B48" w:rsidRDefault="00D305C2" w:rsidP="00D305C2">
    <w:pPr>
      <w:pStyle w:val="Header"/>
      <w:jc w:val="right"/>
      <w:rPr>
        <w:color w:val="1F4E79" w:themeColor="accent5" w:themeShade="80"/>
      </w:rPr>
    </w:pPr>
    <w:r w:rsidRPr="00A20B48">
      <w:rPr>
        <w:color w:val="1F4E79" w:themeColor="accent5" w:themeShade="80"/>
      </w:rPr>
      <w:t>CS-GY-6</w:t>
    </w:r>
    <w:r>
      <w:rPr>
        <w:color w:val="1F4E79" w:themeColor="accent5" w:themeShade="80"/>
      </w:rPr>
      <w:t>82</w:t>
    </w:r>
    <w:r w:rsidRPr="00A20B48">
      <w:rPr>
        <w:color w:val="1F4E79" w:themeColor="accent5" w:themeShade="80"/>
      </w:rPr>
      <w:t xml:space="preserve">3 </w:t>
    </w:r>
    <w:sdt>
      <w:sdtPr>
        <w:rPr>
          <w:color w:val="1F4E79" w:themeColor="accent5" w:themeShade="80"/>
        </w:rPr>
        <w:alias w:val="Title"/>
        <w:tag w:val=""/>
        <w:id w:val="664756013"/>
        <w:placeholder>
          <w:docPart w:val="8118E941F6A4402F9A488564E34E0702"/>
        </w:placeholder>
        <w:dataBinding w:prefixMappings="xmlns:ns0='http://purl.org/dc/elements/1.1/' xmlns:ns1='http://schemas.openxmlformats.org/package/2006/metadata/core-properties' " w:xpath="/ns1:coreProperties[1]/ns0:title[1]" w:storeItemID="{6C3C8BC8-F283-45AE-878A-BAB7291924A1}"/>
        <w:text/>
      </w:sdtPr>
      <w:sdtContent>
        <w:r>
          <w:rPr>
            <w:color w:val="1F4E79" w:themeColor="accent5" w:themeShade="80"/>
          </w:rPr>
          <w:t>NETWORK SECURITY</w:t>
        </w:r>
      </w:sdtContent>
    </w:sdt>
    <w:r w:rsidRPr="00A20B48">
      <w:rPr>
        <w:color w:val="1F4E79" w:themeColor="accent5" w:themeShade="80"/>
      </w:rPr>
      <w:t xml:space="preserve"> | </w:t>
    </w:r>
    <w:sdt>
      <w:sdtPr>
        <w:rPr>
          <w:color w:val="1F4E79" w:themeColor="accent5" w:themeShade="80"/>
        </w:rPr>
        <w:alias w:val="Author"/>
        <w:tag w:val=""/>
        <w:id w:val="-1677181147"/>
        <w:placeholder>
          <w:docPart w:val="436B33F91D5D4860B0A11413D20C998D"/>
        </w:placeholder>
        <w:dataBinding w:prefixMappings="xmlns:ns0='http://purl.org/dc/elements/1.1/' xmlns:ns1='http://schemas.openxmlformats.org/package/2006/metadata/core-properties' " w:xpath="/ns1:coreProperties[1]/ns0:creator[1]" w:storeItemID="{6C3C8BC8-F283-45AE-878A-BAB7291924A1}"/>
        <w:text/>
      </w:sdtPr>
      <w:sdtContent>
        <w:r>
          <w:rPr>
            <w:color w:val="1F4E79" w:themeColor="accent5" w:themeShade="80"/>
          </w:rPr>
          <w:t>Mohanna R S</w:t>
        </w:r>
      </w:sdtContent>
    </w:sdt>
    <w:r w:rsidRPr="00A20B48">
      <w:rPr>
        <w:color w:val="1F4E79" w:themeColor="accent5" w:themeShade="80"/>
      </w:rPr>
      <w:t>| NYU ID: MR6552</w:t>
    </w:r>
  </w:p>
  <w:p w14:paraId="59FF2823" w14:textId="77777777" w:rsidR="00D305C2" w:rsidRDefault="00D305C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9F1AB4"/>
    <w:multiLevelType w:val="hybridMultilevel"/>
    <w:tmpl w:val="34805BF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9046107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439"/>
    <w:rsid w:val="00002B4D"/>
    <w:rsid w:val="000439F8"/>
    <w:rsid w:val="0005797E"/>
    <w:rsid w:val="00066D9D"/>
    <w:rsid w:val="00066E16"/>
    <w:rsid w:val="00082AC8"/>
    <w:rsid w:val="0009484D"/>
    <w:rsid w:val="000A31C9"/>
    <w:rsid w:val="000C7B2F"/>
    <w:rsid w:val="000D59D8"/>
    <w:rsid w:val="000E61FC"/>
    <w:rsid w:val="000F1612"/>
    <w:rsid w:val="00101ABD"/>
    <w:rsid w:val="001026E4"/>
    <w:rsid w:val="001125C5"/>
    <w:rsid w:val="00115C7F"/>
    <w:rsid w:val="00157450"/>
    <w:rsid w:val="001717A9"/>
    <w:rsid w:val="001950FA"/>
    <w:rsid w:val="001A1446"/>
    <w:rsid w:val="001C17E0"/>
    <w:rsid w:val="001C4B52"/>
    <w:rsid w:val="001D0B71"/>
    <w:rsid w:val="00217A2F"/>
    <w:rsid w:val="002310CC"/>
    <w:rsid w:val="00236B51"/>
    <w:rsid w:val="002761A7"/>
    <w:rsid w:val="002B6A15"/>
    <w:rsid w:val="002B7983"/>
    <w:rsid w:val="002D38C9"/>
    <w:rsid w:val="002D570E"/>
    <w:rsid w:val="002F2A03"/>
    <w:rsid w:val="00312958"/>
    <w:rsid w:val="0037126C"/>
    <w:rsid w:val="00373A29"/>
    <w:rsid w:val="00374260"/>
    <w:rsid w:val="0038687E"/>
    <w:rsid w:val="003A463D"/>
    <w:rsid w:val="003F61A2"/>
    <w:rsid w:val="00410185"/>
    <w:rsid w:val="00417CEB"/>
    <w:rsid w:val="00453F13"/>
    <w:rsid w:val="004B0439"/>
    <w:rsid w:val="004C2DFB"/>
    <w:rsid w:val="004D0E43"/>
    <w:rsid w:val="004F2BDC"/>
    <w:rsid w:val="00532918"/>
    <w:rsid w:val="00551C3C"/>
    <w:rsid w:val="005615A9"/>
    <w:rsid w:val="00561A5C"/>
    <w:rsid w:val="00564797"/>
    <w:rsid w:val="00594C26"/>
    <w:rsid w:val="00614069"/>
    <w:rsid w:val="00620B44"/>
    <w:rsid w:val="00654877"/>
    <w:rsid w:val="00665CE7"/>
    <w:rsid w:val="00694428"/>
    <w:rsid w:val="006A11F3"/>
    <w:rsid w:val="006A58AC"/>
    <w:rsid w:val="006B179D"/>
    <w:rsid w:val="006B5044"/>
    <w:rsid w:val="007047D4"/>
    <w:rsid w:val="007328D8"/>
    <w:rsid w:val="00735B4E"/>
    <w:rsid w:val="007379B2"/>
    <w:rsid w:val="007A6BE2"/>
    <w:rsid w:val="007F1C68"/>
    <w:rsid w:val="008046DF"/>
    <w:rsid w:val="00824B7E"/>
    <w:rsid w:val="00843665"/>
    <w:rsid w:val="0089067B"/>
    <w:rsid w:val="008A6A2F"/>
    <w:rsid w:val="008D2202"/>
    <w:rsid w:val="009041D4"/>
    <w:rsid w:val="009350AE"/>
    <w:rsid w:val="00941F09"/>
    <w:rsid w:val="009550FD"/>
    <w:rsid w:val="00960DB7"/>
    <w:rsid w:val="00985009"/>
    <w:rsid w:val="00991450"/>
    <w:rsid w:val="009A6A25"/>
    <w:rsid w:val="009B356D"/>
    <w:rsid w:val="009B4350"/>
    <w:rsid w:val="009D03C9"/>
    <w:rsid w:val="009D229D"/>
    <w:rsid w:val="009E17B0"/>
    <w:rsid w:val="009F467C"/>
    <w:rsid w:val="00A03F35"/>
    <w:rsid w:val="00A42BDE"/>
    <w:rsid w:val="00A52C00"/>
    <w:rsid w:val="00A54DD2"/>
    <w:rsid w:val="00A734F3"/>
    <w:rsid w:val="00A836F1"/>
    <w:rsid w:val="00AC3093"/>
    <w:rsid w:val="00AC4F93"/>
    <w:rsid w:val="00AD2BC4"/>
    <w:rsid w:val="00B47FB3"/>
    <w:rsid w:val="00B575D2"/>
    <w:rsid w:val="00B805C8"/>
    <w:rsid w:val="00BA0F06"/>
    <w:rsid w:val="00BA28D4"/>
    <w:rsid w:val="00BA7533"/>
    <w:rsid w:val="00BC265D"/>
    <w:rsid w:val="00BF186E"/>
    <w:rsid w:val="00C12012"/>
    <w:rsid w:val="00C35CB8"/>
    <w:rsid w:val="00C474B8"/>
    <w:rsid w:val="00CC0185"/>
    <w:rsid w:val="00CC4875"/>
    <w:rsid w:val="00CE746A"/>
    <w:rsid w:val="00D1427B"/>
    <w:rsid w:val="00D22E4A"/>
    <w:rsid w:val="00D23E60"/>
    <w:rsid w:val="00D305C2"/>
    <w:rsid w:val="00D60D6F"/>
    <w:rsid w:val="00DA6302"/>
    <w:rsid w:val="00DA77A4"/>
    <w:rsid w:val="00E0762B"/>
    <w:rsid w:val="00E20A46"/>
    <w:rsid w:val="00E32BBB"/>
    <w:rsid w:val="00E42398"/>
    <w:rsid w:val="00E4271D"/>
    <w:rsid w:val="00E5426F"/>
    <w:rsid w:val="00E72E3F"/>
    <w:rsid w:val="00E80CF0"/>
    <w:rsid w:val="00E959F3"/>
    <w:rsid w:val="00EB3B15"/>
    <w:rsid w:val="00F03D76"/>
    <w:rsid w:val="00F214A3"/>
    <w:rsid w:val="00F278BC"/>
    <w:rsid w:val="00F3627F"/>
    <w:rsid w:val="00F44529"/>
    <w:rsid w:val="00FD6612"/>
    <w:rsid w:val="00FD661E"/>
    <w:rsid w:val="00FF40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A73C1"/>
  <w15:chartTrackingRefBased/>
  <w15:docId w15:val="{823B27B2-0EA1-49FA-A434-D9D02152A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D305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647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05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D305C2"/>
    <w:rPr>
      <w:lang w:val="en-US"/>
    </w:rPr>
  </w:style>
  <w:style w:type="paragraph" w:styleId="Footer">
    <w:name w:val="footer"/>
    <w:basedOn w:val="Normal"/>
    <w:link w:val="FooterChar"/>
    <w:uiPriority w:val="99"/>
    <w:unhideWhenUsed/>
    <w:rsid w:val="00D305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D305C2"/>
    <w:rPr>
      <w:lang w:val="en-US"/>
    </w:rPr>
  </w:style>
  <w:style w:type="character" w:customStyle="1" w:styleId="Heading1Char">
    <w:name w:val="Heading 1 Char"/>
    <w:basedOn w:val="DefaultParagraphFont"/>
    <w:link w:val="Heading1"/>
    <w:uiPriority w:val="9"/>
    <w:rsid w:val="00D305C2"/>
    <w:rPr>
      <w:rFonts w:asciiTheme="majorHAnsi" w:eastAsiaTheme="majorEastAsia" w:hAnsiTheme="majorHAnsi" w:cstheme="majorBidi"/>
      <w:color w:val="2F5496" w:themeColor="accent1" w:themeShade="BF"/>
      <w:sz w:val="32"/>
      <w:szCs w:val="32"/>
      <w:lang w:val="en-US"/>
    </w:rPr>
  </w:style>
  <w:style w:type="paragraph" w:styleId="Subtitle">
    <w:name w:val="Subtitle"/>
    <w:basedOn w:val="Normal"/>
    <w:next w:val="Normal"/>
    <w:link w:val="SubtitleChar"/>
    <w:uiPriority w:val="11"/>
    <w:qFormat/>
    <w:rsid w:val="00564797"/>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564797"/>
    <w:rPr>
      <w:rFonts w:eastAsiaTheme="minorEastAsia"/>
      <w:color w:val="5A5A5A" w:themeColor="text1" w:themeTint="A5"/>
      <w:spacing w:val="15"/>
      <w:lang w:val="en-US"/>
    </w:rPr>
  </w:style>
  <w:style w:type="character" w:customStyle="1" w:styleId="Heading2Char">
    <w:name w:val="Heading 2 Char"/>
    <w:basedOn w:val="DefaultParagraphFont"/>
    <w:link w:val="Heading2"/>
    <w:uiPriority w:val="9"/>
    <w:rsid w:val="00564797"/>
    <w:rPr>
      <w:rFonts w:asciiTheme="majorHAnsi" w:eastAsiaTheme="majorEastAsia" w:hAnsiTheme="majorHAnsi" w:cstheme="majorBidi"/>
      <w:color w:val="2F5496" w:themeColor="accent1" w:themeShade="BF"/>
      <w:sz w:val="26"/>
      <w:szCs w:val="26"/>
      <w:lang w:val="en-US"/>
    </w:rPr>
  </w:style>
  <w:style w:type="paragraph" w:styleId="ListParagraph">
    <w:name w:val="List Paragraph"/>
    <w:basedOn w:val="Normal"/>
    <w:uiPriority w:val="34"/>
    <w:qFormat/>
    <w:rsid w:val="003F61A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glossaryDocument" Target="glossary/document.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118E941F6A4402F9A488564E34E0702"/>
        <w:category>
          <w:name w:val="General"/>
          <w:gallery w:val="placeholder"/>
        </w:category>
        <w:types>
          <w:type w:val="bbPlcHdr"/>
        </w:types>
        <w:behaviors>
          <w:behavior w:val="content"/>
        </w:behaviors>
        <w:guid w:val="{429DD50D-9EBE-441A-8A6E-5D3EC71016C2}"/>
      </w:docPartPr>
      <w:docPartBody>
        <w:p w:rsidR="00000000" w:rsidRDefault="00A00EE8" w:rsidP="00A00EE8">
          <w:pPr>
            <w:pStyle w:val="8118E941F6A4402F9A488564E34E0702"/>
          </w:pPr>
          <w:r>
            <w:rPr>
              <w:color w:val="4472C4" w:themeColor="accent1"/>
            </w:rPr>
            <w:t>[Document title]</w:t>
          </w:r>
        </w:p>
      </w:docPartBody>
    </w:docPart>
    <w:docPart>
      <w:docPartPr>
        <w:name w:val="436B33F91D5D4860B0A11413D20C998D"/>
        <w:category>
          <w:name w:val="General"/>
          <w:gallery w:val="placeholder"/>
        </w:category>
        <w:types>
          <w:type w:val="bbPlcHdr"/>
        </w:types>
        <w:behaviors>
          <w:behavior w:val="content"/>
        </w:behaviors>
        <w:guid w:val="{66BC59A9-3E4D-4CCA-AD00-D56E318ADA96}"/>
      </w:docPartPr>
      <w:docPartBody>
        <w:p w:rsidR="00000000" w:rsidRDefault="00A00EE8" w:rsidP="00A00EE8">
          <w:pPr>
            <w:pStyle w:val="436B33F91D5D4860B0A11413D20C998D"/>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BoldMT">
    <w:altName w:val="Arial"/>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E8"/>
    <w:rsid w:val="00875469"/>
    <w:rsid w:val="00A00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AB810AC05444931A6E5388A330D8D80">
    <w:name w:val="AAB810AC05444931A6E5388A330D8D80"/>
    <w:rsid w:val="00A00EE8"/>
  </w:style>
  <w:style w:type="paragraph" w:customStyle="1" w:styleId="934363AF1FD14598A28593E49D7FB3BE">
    <w:name w:val="934363AF1FD14598A28593E49D7FB3BE"/>
    <w:rsid w:val="00A00EE8"/>
  </w:style>
  <w:style w:type="paragraph" w:customStyle="1" w:styleId="543BC55063AD4C54BEFCAFAE2F6767B6">
    <w:name w:val="543BC55063AD4C54BEFCAFAE2F6767B6"/>
    <w:rsid w:val="00A00EE8"/>
  </w:style>
  <w:style w:type="paragraph" w:customStyle="1" w:styleId="B278C681C9A243308D4E5B2689379468">
    <w:name w:val="B278C681C9A243308D4E5B2689379468"/>
    <w:rsid w:val="00A00EE8"/>
  </w:style>
  <w:style w:type="paragraph" w:customStyle="1" w:styleId="DDDF1FAB6D57490094E3F72E79E2DD0E">
    <w:name w:val="DDDF1FAB6D57490094E3F72E79E2DD0E"/>
    <w:rsid w:val="00A00EE8"/>
  </w:style>
  <w:style w:type="paragraph" w:customStyle="1" w:styleId="72B18C74A02346E5BD405B44E9946DF2">
    <w:name w:val="72B18C74A02346E5BD405B44E9946DF2"/>
    <w:rsid w:val="00A00EE8"/>
  </w:style>
  <w:style w:type="paragraph" w:customStyle="1" w:styleId="8118E941F6A4402F9A488564E34E0702">
    <w:name w:val="8118E941F6A4402F9A488564E34E0702"/>
    <w:rsid w:val="00A00EE8"/>
  </w:style>
  <w:style w:type="paragraph" w:customStyle="1" w:styleId="436B33F91D5D4860B0A11413D20C998D">
    <w:name w:val="436B33F91D5D4860B0A11413D20C998D"/>
    <w:rsid w:val="00A00EE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1068</TotalTime>
  <Pages>16</Pages>
  <Words>1106</Words>
  <Characters>6308</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NETWORK SECURITY</vt:lpstr>
    </vt:vector>
  </TitlesOfParts>
  <Company/>
  <LinksUpToDate>false</LinksUpToDate>
  <CharactersWithSpaces>7400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NETWORK SECURITY</dc:title>
  <dc:subject/>
  <dc:creator>Mohanna R S</dc:creator>
  <cp:keywords/>
  <dc:description/>
  <cp:lastModifiedBy>Mohanna R S</cp:lastModifiedBy>
  <cp:revision>59</cp:revision>
  <cp:lastPrinted>2022-09-23T17:08:00Z</cp:lastPrinted>
  <dcterms:created xsi:type="dcterms:W3CDTF">2022-09-20T18:02:00Z</dcterms:created>
  <dcterms:modified xsi:type="dcterms:W3CDTF">2022-09-23T17:12:00Z</dcterms:modified>
</cp:coreProperties>
</file>